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828"/>
        <w:gridCol w:w="1234"/>
        <w:gridCol w:w="1118"/>
        <w:gridCol w:w="29"/>
        <w:gridCol w:w="90"/>
        <w:gridCol w:w="881"/>
        <w:gridCol w:w="220"/>
        <w:gridCol w:w="344"/>
        <w:gridCol w:w="39"/>
        <w:gridCol w:w="401"/>
        <w:gridCol w:w="465"/>
        <w:gridCol w:w="676"/>
        <w:gridCol w:w="63"/>
        <w:gridCol w:w="333"/>
        <w:gridCol w:w="356"/>
        <w:gridCol w:w="102"/>
        <w:gridCol w:w="343"/>
        <w:gridCol w:w="215"/>
        <w:gridCol w:w="584"/>
        <w:gridCol w:w="350"/>
        <w:gridCol w:w="295"/>
        <w:gridCol w:w="632"/>
      </w:tblGrid>
      <w:t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 7.6.2 Umsetzung von Plänen zur Dorferneuerung und Gemeindeentwicklung</w:t>
            </w:r>
          </w:p>
        </w:tc>
      </w:tr>
      <w:tr>
        <w:trPr>
          <w:trHeight w:hRule="exact" w:val="113"/>
        </w:trPr>
        <w:tc>
          <w:tcPr>
            <w:tcW w:w="9926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>
            <w:pPr>
              <w:tabs>
                <w:tab w:val="left" w:pos="284"/>
              </w:tabs>
              <w:rPr>
                <w:b/>
              </w:rPr>
            </w:pPr>
          </w:p>
        </w:tc>
      </w:tr>
      <w:tr>
        <w:trPr>
          <w:trHeight w:hRule="exact" w:val="61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>
              <w:rPr>
                <w:rFonts w:cs="Arial"/>
                <w:b/>
              </w:rPr>
              <w:t>Beschreibung des Vorhabens</w:t>
            </w:r>
          </w:p>
          <w:p>
            <w:pPr>
              <w:tabs>
                <w:tab w:val="left" w:pos="284"/>
              </w:tabs>
              <w:ind w:left="284"/>
              <w:jc w:val="both"/>
              <w:rPr>
                <w:b/>
              </w:rPr>
            </w:pPr>
            <w:r>
              <w:rPr>
                <w:rFonts w:cs="Arial"/>
                <w:i/>
                <w:sz w:val="20"/>
                <w:szCs w:val="20"/>
                <w:u w:val="single"/>
              </w:rPr>
              <w:t>Hinweis:</w:t>
            </w:r>
            <w:r>
              <w:rPr>
                <w:rFonts w:cs="Arial"/>
                <w:i/>
                <w:sz w:val="20"/>
                <w:szCs w:val="20"/>
              </w:rPr>
              <w:t xml:space="preserve"> Verweise auf beiliegende Unterlagen sind möglich:</w:t>
            </w:r>
          </w:p>
        </w:tc>
      </w:tr>
      <w:tr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jc w:val="both"/>
            </w:pPr>
          </w:p>
        </w:tc>
      </w:tr>
      <w:tr>
        <w:trPr>
          <w:trHeight w:hRule="exact" w:val="31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1.1</w:t>
            </w:r>
            <w:r>
              <w:rPr>
                <w:rFonts w:cs="Arial"/>
                <w:b/>
              </w:rPr>
              <w:tab/>
              <w:t>Darstellung der Ausgangslage: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tabs>
                <w:tab w:val="left" w:pos="375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noProof/>
                <w:snapToGrid w:val="0"/>
                <w:color w:val="000000"/>
              </w:rPr>
            </w:pPr>
          </w:p>
        </w:tc>
      </w:tr>
      <w:tr>
        <w:trPr>
          <w:trHeight w:hRule="exact" w:val="52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1.2</w:t>
            </w:r>
            <w:r>
              <w:rPr>
                <w:rFonts w:cs="Arial"/>
                <w:b/>
              </w:rPr>
              <w:tab/>
              <w:t xml:space="preserve">Darstellung der Ziele </w:t>
            </w:r>
          </w:p>
          <w:p>
            <w:pPr>
              <w:tabs>
                <w:tab w:val="left" w:pos="426"/>
              </w:tabs>
              <w:ind w:left="397" w:firstLine="29"/>
              <w:jc w:val="both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Beschreibung welche Ziele mit dem Vorhaben erreicht werden sollen:</w:t>
            </w:r>
          </w:p>
          <w:p>
            <w:pPr>
              <w:tabs>
                <w:tab w:val="left" w:pos="397"/>
              </w:tabs>
              <w:jc w:val="both"/>
              <w:rPr>
                <w:rFonts w:cs="Arial"/>
              </w:rPr>
            </w:pP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97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1.3</w:t>
            </w:r>
            <w:r>
              <w:rPr>
                <w:rFonts w:cs="Arial"/>
                <w:b/>
              </w:rPr>
              <w:tab/>
              <w:t>Darstellung der geplanten Aktivitäten und der zeitlichen Umsetzung</w:t>
            </w:r>
          </w:p>
          <w:p>
            <w:pPr>
              <w:tabs>
                <w:tab w:val="left" w:pos="397"/>
              </w:tabs>
              <w:ind w:left="42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 welche Aktivitäten für das Vorhaben geplant sind, inkl. Auflistung der behördlichen Gene</w:t>
            </w:r>
            <w:r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migungen welche für die Umsetzung des Vorhabens erforderlich sind</w:t>
            </w:r>
            <w:r>
              <w:rPr>
                <w:rFonts w:cs="Arial"/>
                <w:i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Eine detaillierte Kostenkalkulation und der Arbeits-/Zeitplan ist beizulegen: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</w:tr>
      <w:tr>
        <w:trPr>
          <w:trHeight w:val="340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>
            <w:pPr>
              <w:keepNext/>
              <w:tabs>
                <w:tab w:val="left" w:pos="284"/>
              </w:tabs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2.</w:t>
            </w:r>
            <w:r>
              <w:rPr>
                <w:rFonts w:cs="Arial"/>
                <w:b/>
              </w:rPr>
              <w:tab/>
              <w:t>Beschreibung des Vorhabens in Hinblick auf die Auswahlkriterien</w:t>
            </w:r>
          </w:p>
          <w:p>
            <w:pPr>
              <w:keepNext/>
              <w:tabs>
                <w:tab w:val="left" w:pos="284"/>
              </w:tabs>
              <w:ind w:left="284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Hinweis:</w:t>
            </w:r>
            <w:r>
              <w:rPr>
                <w:rFonts w:cs="Arial"/>
                <w:sz w:val="18"/>
                <w:szCs w:val="18"/>
              </w:rPr>
              <w:t xml:space="preserve"> Sofern zutreffend sind folgende Punkte zu beschreiben und gegebenenfalls schriftliche Unterlagen zur Dok</w:t>
            </w:r>
            <w:r>
              <w:rPr>
                <w:rFonts w:cs="Arial"/>
                <w:sz w:val="18"/>
                <w:szCs w:val="18"/>
              </w:rPr>
              <w:t>u</w:t>
            </w:r>
            <w:r>
              <w:rPr>
                <w:rFonts w:cs="Arial"/>
                <w:sz w:val="18"/>
                <w:szCs w:val="18"/>
              </w:rPr>
              <w:t>mentation beizulegen:</w:t>
            </w:r>
          </w:p>
        </w:tc>
      </w:tr>
      <w:tr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312"/>
        </w:trPr>
        <w:tc>
          <w:tcPr>
            <w:tcW w:w="9294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426"/>
              </w:tabs>
              <w:ind w:left="510" w:hanging="510"/>
              <w:rPr>
                <w:b/>
              </w:rPr>
            </w:pPr>
            <w:r>
              <w:rPr>
                <w:rFonts w:cs="Arial"/>
                <w:b/>
              </w:rPr>
              <w:t>2.1</w:t>
            </w:r>
            <w:r>
              <w:rPr>
                <w:rFonts w:cs="Arial"/>
                <w:b/>
              </w:rPr>
              <w:tab/>
              <w:t>Intensität und Ausmaß der beteiligten Bevölkerung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ind w:left="454" w:hanging="454"/>
            </w:pPr>
            <w:r>
              <w:t>K 1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Die Bevölkerung ist über das Vorhaben informiert und aktiv am Prozess beteiligt: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Vom Vorhaben ist die gesamte Gemeindebevölkerung betroffen: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Eine ausgeglichene Beteiligung zwischen Männern und Frauen wird berücksichtigt: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rPr>
          <w:trHeight w:val="183"/>
        </w:trPr>
        <w:tc>
          <w:tcPr>
            <w:tcW w:w="9294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</w:t>
            </w:r>
            <w:r>
              <w:rPr>
                <w:rFonts w:cs="Arial"/>
                <w:b/>
              </w:rPr>
              <w:tab/>
              <w:t xml:space="preserve">Berücksichtigung von räumlich übergeordneten Entwicklungszielen und </w:t>
            </w:r>
          </w:p>
          <w:p>
            <w:pPr>
              <w:tabs>
                <w:tab w:val="left" w:pos="426"/>
              </w:tabs>
              <w:ind w:left="426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–strategien (zum Beispiel: Leaderstrategie, Tourismusstrategie, Dorferneuerung…)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ind w:left="454" w:hanging="454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2</w:t>
            </w:r>
          </w:p>
        </w:tc>
      </w:tr>
      <w:tr>
        <w:trPr>
          <w:trHeight w:val="182"/>
        </w:trPr>
        <w:tc>
          <w:tcPr>
            <w:tcW w:w="9294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312"/>
        </w:trPr>
        <w:tc>
          <w:tcPr>
            <w:tcW w:w="9294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426"/>
              </w:tabs>
              <w:ind w:left="510" w:hanging="510"/>
              <w:rPr>
                <w:b/>
              </w:rPr>
            </w:pPr>
            <w:r>
              <w:rPr>
                <w:rFonts w:cs="Arial"/>
                <w:b/>
              </w:rPr>
              <w:t>2.3</w:t>
            </w:r>
            <w:r>
              <w:rPr>
                <w:rFonts w:cs="Arial"/>
                <w:b/>
              </w:rPr>
              <w:tab/>
              <w:t>Nachhaltigkeit des Vorhabens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ind w:left="454" w:hanging="454"/>
            </w:pPr>
            <w:r>
              <w:t>K 3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  <w:u w:val="single"/>
              </w:rPr>
              <w:t>Ökologische Nachhaltigkeit:</w:t>
            </w:r>
            <w:r>
              <w:rPr>
                <w:rFonts w:cs="Arial"/>
              </w:rPr>
              <w:t xml:space="preserve"> Welchen Beitrag leistet das Vorhaben zu sparsamem und schone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dem Umgang mit natürlichen und energetischen Ressourcen (Grund und Boden, Energie, Wa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ser, Luft, etc.)?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Arial"/>
                <w:u w:val="single"/>
              </w:rPr>
              <w:t>Ökonomische Nachhaltigkeit:</w:t>
            </w:r>
            <w:r>
              <w:rPr>
                <w:rFonts w:cs="Arial"/>
              </w:rPr>
              <w:t xml:space="preserve"> Welchen Beitrag leistet das Vorhaben zur Sicherung oder Verbe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serung der wirtschaftlichen Existenz des Dorfes (z. B. Beitrag zur regionalen Wertschö</w:t>
            </w:r>
            <w:r>
              <w:rPr>
                <w:rFonts w:cs="Arial"/>
              </w:rPr>
              <w:t>p</w:t>
            </w:r>
            <w:r>
              <w:rPr>
                <w:rFonts w:cs="Arial"/>
              </w:rPr>
              <w:t>fung/Beschäftigung, zur Stärkung der regionalen Wirtschaftskreisläufe, zur Verbesserung und Aufrechterhaltung der dörflichen Infrastruktur)?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Arial"/>
                <w:u w:val="single"/>
              </w:rPr>
              <w:t>Soziale Nachhaltigkeit:</w:t>
            </w:r>
            <w:r>
              <w:rPr>
                <w:rFonts w:cs="Arial"/>
              </w:rPr>
              <w:t xml:space="preserve"> Welchen Beitrag leistet das Vorhaben zur Verbesserung des sozialen Zusammenhalts, zu Nachbarschaftshilfe, zur Vernetzung von Dorferneuerung mit Hilfsorganisat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onen, zu Barrierefreiheit oder Ähnlichem?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Arial"/>
                <w:u w:val="single"/>
              </w:rPr>
              <w:t>Kulturelle Nachhaltigkeit:</w:t>
            </w:r>
            <w:r>
              <w:rPr>
                <w:rFonts w:cs="Arial"/>
              </w:rPr>
              <w:t xml:space="preserve"> Welchen Beitrag leistet das Vorhaben zur Erhaltung der baulichen und/oder kulturellen Eigenart?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312"/>
        </w:trPr>
        <w:tc>
          <w:tcPr>
            <w:tcW w:w="9294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426"/>
              </w:tabs>
              <w:ind w:left="510" w:hanging="510"/>
              <w:rPr>
                <w:b/>
              </w:rPr>
            </w:pPr>
            <w:r>
              <w:rPr>
                <w:rFonts w:cs="Arial"/>
                <w:b/>
              </w:rPr>
              <w:t>2.4</w:t>
            </w:r>
            <w:r>
              <w:rPr>
                <w:rFonts w:cs="Arial"/>
                <w:b/>
              </w:rPr>
              <w:tab/>
              <w:t>Ist das Vorhaben innovativ und hat es einen Vorbildcharakter?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ind w:left="454" w:hanging="454"/>
            </w:pPr>
            <w:r>
              <w:t>K 4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rPr>
          <w:trHeight w:val="183"/>
        </w:trPr>
        <w:tc>
          <w:tcPr>
            <w:tcW w:w="9294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2.5</w:t>
            </w:r>
            <w:r>
              <w:rPr>
                <w:rFonts w:cs="Arial"/>
                <w:b/>
              </w:rPr>
              <w:tab/>
              <w:t>Hat das Vorhaben positive Auswirkungen auf Klimasicherung oder Vermeidung bzw. Anpassung an Klimawandel (zum Beispiel Einsatz von erneuerbaren Energien bzw. klimafreundlicher Technologien etc.)?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ind w:left="454" w:hanging="454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5</w:t>
            </w:r>
          </w:p>
        </w:tc>
      </w:tr>
      <w:tr>
        <w:trPr>
          <w:trHeight w:val="182"/>
        </w:trPr>
        <w:tc>
          <w:tcPr>
            <w:tcW w:w="9294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</w:tr>
      <w:tr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>
        <w:trPr>
          <w:trHeight w:hRule="exact" w:val="413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Evaluierungsdaten</w:t>
            </w:r>
          </w:p>
          <w:p>
            <w:pPr>
              <w:tabs>
                <w:tab w:val="left" w:pos="284"/>
              </w:tabs>
              <w:jc w:val="both"/>
              <w:rPr>
                <w:b/>
                <w:color w:val="BFBFBF" w:themeColor="background1" w:themeShade="BF"/>
              </w:rPr>
            </w:pPr>
          </w:p>
        </w:tc>
      </w:tr>
      <w:tr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>
        <w:trPr>
          <w:trHeight w:hRule="exact" w:val="60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Welche  der  folgenden  Leistungen  (auf  Programmebene)  ist  Ziel  des  gegenständlichen </w:t>
            </w:r>
          </w:p>
          <w:p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Projektes?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(ist anzukreuzen, Mehrfachantworten möglich):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Aufrechterhaltung der lokalen Infrastruktur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64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Ausbau der lokalen Infrastruktur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8752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Erhaltung und Verbesserung des kulturellen und natürlichen Erbes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4023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Steigerung der Bewusstseinsbildung und Sensibilisierung der Bevölkerung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178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BürgerInnenbeteiligungsprozesse zur aktiven Gestaltung und Entwicklung der Region</w:t>
            </w:r>
          </w:p>
        </w:tc>
      </w:tr>
      <w:tr>
        <w:trPr>
          <w:trHeight w:hRule="exact" w:val="60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right="23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Welche regionalwirtschaftliche Bedeutung kann dem Vorhaben zugeordnet werden?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(Bei nac</w:t>
            </w:r>
            <w:r>
              <w:rPr>
                <w:rFonts w:cs="Arial"/>
                <w:i/>
                <w:sz w:val="20"/>
                <w:szCs w:val="20"/>
              </w:rPr>
              <w:t>h</w:t>
            </w:r>
            <w:r>
              <w:rPr>
                <w:rFonts w:cs="Arial"/>
                <w:i/>
                <w:sz w:val="20"/>
                <w:szCs w:val="20"/>
              </w:rPr>
              <w:t>folgenden Fragen ist ja oder nein anzukreuzen</w:t>
            </w:r>
            <w:r>
              <w:rPr>
                <w:rFonts w:cs="Arial"/>
                <w:sz w:val="20"/>
                <w:szCs w:val="20"/>
              </w:rPr>
              <w:t xml:space="preserve">.): </w:t>
            </w:r>
          </w:p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Werden bevorzugt Dienstleister, Produkte, Rohstoffe aus der Region eingesetzt?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4606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9848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Stärkung der regionalen Wettbewerbsfähigkeit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5843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78430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Verbesserung der Beschäftigungssituation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13274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60099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Erhöhung der Erwerbsquote von Frauen oder/und Jugendlichen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2143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074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Auswirkung auf soziale kulturelle Entwicklung in Region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22819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2860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Verbesserung der Dienstleistungen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79796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61803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Regionale Vernetzung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32448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9709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Stärkung der regionalen Identität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435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32728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Hebung der Ortsbildqualität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4440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71843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>
        <w:trPr>
          <w:trHeight w:hRule="exact" w:val="34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Spezifische Wirkung des Projekts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(numerische Angabe: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Umfang (in Arbeitsstunden pro Woche) der neuen Tätigkeit, die durch die Maßnahme geschaffen wurde </w:t>
            </w:r>
            <w:r>
              <w:rPr>
                <w:rFonts w:cs="Arial"/>
                <w:i/>
                <w:sz w:val="20"/>
                <w:szCs w:val="20"/>
              </w:rPr>
              <w:t>(Die Arbeitsstunden sind mit den Ergebnissen der betriebswirtschaftlichen Berechnungen abz</w:t>
            </w:r>
            <w:r>
              <w:rPr>
                <w:rFonts w:cs="Arial"/>
                <w:i/>
                <w:sz w:val="20"/>
                <w:szCs w:val="20"/>
              </w:rPr>
              <w:t>u</w:t>
            </w:r>
            <w:r>
              <w:rPr>
                <w:rFonts w:cs="Arial"/>
                <w:i/>
                <w:sz w:val="20"/>
                <w:szCs w:val="20"/>
              </w:rPr>
              <w:t>stimmen):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32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Schaffung neuer Arbeitsplätze: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Std./W. männlich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Std./W. weiblich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32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Sicherung von Arbeitsplätzen:</w:t>
            </w: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Std./W. männlich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Std./W. weiblich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Prozentanteil der Bevölkerung im ländlichen Raum, die vom Vorhaben profitieren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(wird a</w:t>
            </w:r>
            <w:r>
              <w:rPr>
                <w:rFonts w:cs="Arial"/>
                <w:i/>
                <w:sz w:val="20"/>
                <w:szCs w:val="20"/>
              </w:rPr>
              <w:t>n</w:t>
            </w:r>
            <w:r>
              <w:rPr>
                <w:rFonts w:cs="Arial"/>
                <w:i/>
                <w:sz w:val="20"/>
                <w:szCs w:val="20"/>
              </w:rPr>
              <w:t>hand der Einwohnerzahlen pro Gemeinde (GKZ) ermittelt):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cs="Arial"/>
                <w:b/>
                <w:i/>
              </w:rPr>
              <w:t>Das Vorhaben betrifft eine oder mehrere Gemeinden: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2435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5537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Nennung der vom Vorhaben betroffenen Gemeinden und der Gemeindekennziffern </w:t>
            </w:r>
            <w:r>
              <w:rPr>
                <w:rFonts w:cs="Arial"/>
                <w:b/>
              </w:rPr>
              <w:t>(GKZ)</w:t>
            </w:r>
            <w:r>
              <w:rPr>
                <w:rFonts w:cs="Arial"/>
                <w:b/>
                <w:i/>
              </w:rPr>
              <w:t>: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Gemeinde</w:t>
            </w: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Gemeindekennziffer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Arial"/>
                <w:b/>
              </w:rPr>
              <w:t>Das Vorhaben betrifft einen oder mehrere politische Bezirke: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3047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88355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Nennung der vom Vorhaben betroffenen politischen Bezirke: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Arial"/>
                <w:b/>
              </w:rPr>
              <w:t>Das Vorhaben betrifft das gesamte Bundesland: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178008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20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Nennung des vom Vorhaben betroffenen Bundeslandes/Bundesländer: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Arial"/>
                <w:b/>
              </w:rPr>
              <w:t>Das Vorhaben betrifft das gesamte Bundesgebiet: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6998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95637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</w:tr>
      <w:tr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jc w:val="both"/>
            </w:pPr>
          </w:p>
        </w:tc>
      </w:tr>
      <w:tr>
        <w:trPr>
          <w:trHeight w:hRule="exact" w:val="340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>
            <w:pPr>
              <w:tabs>
                <w:tab w:val="left" w:pos="284"/>
              </w:tabs>
              <w:jc w:val="center"/>
              <w:rPr>
                <w:b/>
                <w:color w:val="BFBFBF" w:themeColor="background1" w:themeShade="BF"/>
              </w:rPr>
            </w:pPr>
            <w:r>
              <w:rPr>
                <w:rFonts w:cs="Arial"/>
                <w:b/>
              </w:rPr>
              <w:t>Beilagen zum Vorhabensdatenblatt</w:t>
            </w:r>
          </w:p>
        </w:tc>
      </w:tr>
      <w:tr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>
        <w:trPr>
          <w:trHeight w:val="31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</w:pPr>
            <w:r>
              <w:rPr>
                <w:rFonts w:cs="Arial"/>
              </w:rPr>
              <w:t>Folgende Dokumente sind beizulegen:</w:t>
            </w:r>
          </w:p>
        </w:tc>
      </w:tr>
      <w:tr>
        <w:trPr>
          <w:trHeight w:hRule="exact" w:val="28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Behördliche Genehmigung</w:t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503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50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Kostenkalkulation und Zeitplan</w:t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5723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8077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Gemeinderatsbeschluss (falls erforderlich)</w:t>
            </w:r>
          </w:p>
        </w:tc>
        <w:tc>
          <w:tcPr>
            <w:tcW w:w="401" w:type="dxa"/>
            <w:tcBorders>
              <w:left w:val="single" w:sz="2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521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Zwei Plausibilisierungsunterlagen bei Auftrag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wert bis inkl. EUR 10.000,00 (z.B. Angeb</w:t>
            </w:r>
            <w:r>
              <w:rPr>
                <w:rFonts w:cs="Arial"/>
              </w:rPr>
              <w:t>o</w:t>
            </w:r>
            <w:r>
              <w:rPr>
                <w:rFonts w:cs="Arial"/>
              </w:rPr>
              <w:t>te/Preisauskünfte/ (Werbe-) Prospekte etc.)</w:t>
            </w:r>
          </w:p>
        </w:tc>
        <w:tc>
          <w:tcPr>
            <w:tcW w:w="401" w:type="dxa"/>
            <w:tcBorders>
              <w:left w:val="single" w:sz="2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</w:pPr>
            <w:sdt>
              <w:sdtPr>
                <w:rPr>
                  <w:rFonts w:cs="Arial"/>
                </w:rPr>
                <w:id w:val="-130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>
            <w:pPr>
              <w:spacing w:line="264" w:lineRule="auto"/>
              <w:jc w:val="both"/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</w:pPr>
            <w:sdt>
              <w:sdtPr>
                <w:rPr>
                  <w:rFonts w:cs="Arial"/>
                </w:rPr>
                <w:id w:val="-1267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spacing w:line="264" w:lineRule="auto"/>
              <w:jc w:val="both"/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Drei Plausibilisierungsunterlagen bei Auftrag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wert über EUR 10.000,00 (z.B. Angeb</w:t>
            </w:r>
            <w:r>
              <w:rPr>
                <w:rFonts w:cs="Arial"/>
              </w:rPr>
              <w:t>o</w:t>
            </w:r>
            <w:r>
              <w:rPr>
                <w:rFonts w:cs="Arial"/>
              </w:rPr>
              <w:t>te/Preisauskünfte/ (Werbe-) Prospekte etc.)</w:t>
            </w:r>
          </w:p>
        </w:tc>
        <w:tc>
          <w:tcPr>
            <w:tcW w:w="401" w:type="dxa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89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1937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4388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941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81028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1263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233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583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</w:tbl>
    <w:p>
      <w:pPr>
        <w:jc w:val="both"/>
        <w:rPr>
          <w:sz w:val="6"/>
          <w:szCs w:val="6"/>
        </w:rPr>
      </w:pPr>
    </w:p>
    <w:sectPr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 7.6.2_Umsetzung_Pläne</w:t>
    </w:r>
    <w:r>
      <w:rPr>
        <w:sz w:val="16"/>
        <w:szCs w:val="16"/>
      </w:rPr>
      <w:tab/>
    </w:r>
    <w:r>
      <w:rPr>
        <w:sz w:val="16"/>
        <w:szCs w:val="16"/>
        <w:lang w:val="de-DE"/>
      </w:rPr>
      <w:t xml:space="preserve">Seite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de-DE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  <w:lang w:val="de-DE"/>
      </w:rPr>
      <w:t xml:space="preserve"> von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de-DE"/>
      </w:rPr>
      <w:t>3</w:t>
    </w:r>
    <w:r>
      <w:rPr>
        <w:b/>
        <w:noProof/>
        <w:sz w:val="16"/>
        <w:szCs w:val="16"/>
        <w:lang w:val="de-DE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rPr>
        <w:sz w:val="16"/>
        <w:szCs w:val="16"/>
      </w:rPr>
    </w:pPr>
    <w:r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>
      <w:trPr>
        <w:cantSplit/>
        <w:trHeight w:hRule="exact" w:val="312"/>
        <w:tblHeader/>
      </w:trPr>
      <w:tc>
        <w:tcPr>
          <w:tcW w:w="2045" w:type="dxa"/>
          <w:noWrap/>
        </w:tcPr>
        <w:p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>
          <w:r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98" w:type="dxa"/>
          <w:noWrap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>
      <w:trPr>
        <w:cantSplit/>
        <w:trHeight w:hRule="exact" w:val="312"/>
        <w:tblHeader/>
      </w:trPr>
      <w:tc>
        <w:tcPr>
          <w:tcW w:w="2101" w:type="dxa"/>
          <w:noWrap/>
        </w:tcPr>
        <w:p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/>
      </w:tc>
      <w:tc>
        <w:tcPr>
          <w:tcW w:w="2519" w:type="dxa"/>
          <w:noWrap/>
        </w:tcPr>
        <w:p>
          <w:r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/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09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6953-39C2-42EF-8898-2B7EF82F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5151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Fallheier Heidemarie</cp:lastModifiedBy>
  <cp:revision>2</cp:revision>
  <cp:lastPrinted>2016-03-08T10:36:00Z</cp:lastPrinted>
  <dcterms:created xsi:type="dcterms:W3CDTF">2016-03-08T10:37:00Z</dcterms:created>
  <dcterms:modified xsi:type="dcterms:W3CDTF">2016-03-08T10:37:00Z</dcterms:modified>
</cp:coreProperties>
</file>