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360" w:lineRule="auto"/>
        <w:jc w:val="center"/>
        <w:rPr>
          <w:rFonts w:cs="Arial"/>
          <w:szCs w:val="20"/>
          <w:lang w:val="de-DE" w:eastAsia="de-DE"/>
        </w:rPr>
        <w:sectPr>
          <w:footerReference w:type="default" r:id="rId8"/>
          <w:footerReference w:type="first" r:id="rId9"/>
          <w:pgSz w:w="11906" w:h="16838"/>
          <w:pgMar w:top="426" w:right="1133" w:bottom="709" w:left="1134" w:header="709" w:footer="172" w:gutter="0"/>
          <w:cols w:space="708" w:equalWidth="0">
            <w:col w:w="9639" w:space="708"/>
          </w:cols>
          <w:titlePg/>
          <w:docGrid w:linePitch="360"/>
        </w:sectPr>
      </w:pPr>
      <w:bookmarkStart w:id="0" w:name="_GoBack"/>
      <w:bookmarkEnd w:id="0"/>
    </w:p>
    <w:p>
      <w:pPr>
        <w:autoSpaceDE w:val="0"/>
        <w:autoSpaceDN w:val="0"/>
        <w:adjustRightInd w:val="0"/>
        <w:spacing w:after="0" w:line="276" w:lineRule="auto"/>
        <w:jc w:val="left"/>
        <w:rPr>
          <w:rFonts w:cs="Arial"/>
          <w:b/>
          <w:bCs/>
          <w:szCs w:val="20"/>
          <w:lang w:val="it-IT" w:eastAsia="de-DE"/>
        </w:rPr>
      </w:pPr>
      <w:r>
        <w:rPr>
          <w:rFonts w:ascii="Trebuchet MS" w:hAnsi="Trebuchet MS"/>
          <w:noProof/>
          <w:color w:val="231F20"/>
          <w:spacing w:val="6"/>
          <w:w w:val="115"/>
          <w:sz w:val="40"/>
          <w:szCs w:val="40"/>
          <w:lang w:eastAsia="de-AT"/>
        </w:rPr>
        <mc:AlternateContent>
          <mc:Choice Requires="wps">
            <w:drawing>
              <wp:anchor distT="0" distB="0" distL="114300" distR="114300" simplePos="0" relativeHeight="251728896" behindDoc="0" locked="0" layoutInCell="1" allowOverlap="1">
                <wp:simplePos x="0" y="0"/>
                <wp:positionH relativeFrom="column">
                  <wp:posOffset>5827766</wp:posOffset>
                </wp:positionH>
                <wp:positionV relativeFrom="paragraph">
                  <wp:posOffset>33655</wp:posOffset>
                </wp:positionV>
                <wp:extent cx="573405" cy="1403985"/>
                <wp:effectExtent l="0" t="0" r="0" b="635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403985"/>
                        </a:xfrm>
                        <a:prstGeom prst="rect">
                          <a:avLst/>
                        </a:prstGeom>
                        <a:noFill/>
                        <a:ln w="9525">
                          <a:noFill/>
                          <a:miter lim="800000"/>
                          <a:headEnd/>
                          <a:tailEnd/>
                        </a:ln>
                      </wps:spPr>
                      <wps:txbx>
                        <w:txbxContent>
                          <w:p>
                            <w:pPr>
                              <w:pStyle w:val="Listenabsatz"/>
                              <w:spacing w:before="102" w:line="240" w:lineRule="auto"/>
                              <w:ind w:left="-426" w:right="283"/>
                              <w:jc w:val="center"/>
                              <w:rPr>
                                <w:rFonts w:cs="Arial"/>
                                <w:color w:val="231F20"/>
                                <w:spacing w:val="6"/>
                                <w:w w:val="115"/>
                                <w:szCs w:val="20"/>
                                <w:lang w:val="de-DE"/>
                              </w:rPr>
                            </w:pPr>
                            <w:r>
                              <w:rPr>
                                <w:rFonts w:cs="Arial"/>
                                <w:color w:val="231F20"/>
                                <w:spacing w:val="6"/>
                                <w:w w:val="115"/>
                                <w:szCs w:val="20"/>
                                <w:lang w:val="de-DE"/>
                              </w:rPr>
                              <w:t xml:space="preserve">    K-A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81E2A" id="_x0000_t202" coordsize="21600,21600" o:spt="202" path="m,l,21600r21600,l21600,xe">
                <v:stroke joinstyle="miter"/>
                <v:path gradientshapeok="t" o:connecttype="rect"/>
              </v:shapetype>
              <v:shape id="Textfeld 2" o:spid="_x0000_s1026" type="#_x0000_t202" style="position:absolute;margin-left:458.9pt;margin-top:2.65pt;width:45.1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" filled="f" stroked="f">
                <v:textbox style="mso-fit-shape-to-text:t">
                  <w:txbxContent>
                    <w:p w14:paraId="18D0F38E" w14:textId="77777777" w:rsidR="0039604A" w:rsidRPr="00930253" w:rsidRDefault="0039604A" w:rsidP="00D26934">
                      <w:pPr>
                        <w:pStyle w:val="Listenabsatz"/>
                        <w:spacing w:before="102" w:line="240" w:lineRule="auto"/>
                        <w:ind w:left="-426" w:right="283"/>
                        <w:jc w:val="center"/>
                        <w:rPr>
                          <w:rFonts w:cs="Arial"/>
                          <w:color w:val="231F20"/>
                          <w:spacing w:val="6"/>
                          <w:w w:val="115"/>
                          <w:szCs w:val="20"/>
                          <w:lang w:val="de-DE"/>
                        </w:rPr>
                      </w:pPr>
                      <w:r>
                        <w:rPr>
                          <w:rFonts w:cs="Arial"/>
                          <w:color w:val="231F20"/>
                          <w:spacing w:val="6"/>
                          <w:w w:val="115"/>
                          <w:szCs w:val="20"/>
                          <w:lang w:val="de-DE"/>
                        </w:rPr>
                        <w:t xml:space="preserve">    K-A</w:t>
                      </w:r>
                    </w:p>
                  </w:txbxContent>
                </v:textbox>
              </v:shape>
            </w:pict>
          </mc:Fallback>
        </mc:AlternateContent>
      </w:r>
    </w:p>
    <w:tbl>
      <w:tblPr>
        <w:tblW w:w="9648" w:type="dxa"/>
        <w:tblLayout w:type="fixed"/>
        <w:tblLook w:val="00A0" w:firstRow="1" w:lastRow="0" w:firstColumn="1" w:lastColumn="0" w:noHBand="0" w:noVBand="0"/>
      </w:tblPr>
      <w:tblGrid>
        <w:gridCol w:w="2660"/>
        <w:gridCol w:w="2848"/>
        <w:gridCol w:w="1620"/>
        <w:gridCol w:w="2520"/>
      </w:tblGrid>
      <w:tr>
        <w:tc>
          <w:tcPr>
            <w:tcW w:w="2660" w:type="dxa"/>
            <w:shd w:val="clear" w:color="auto" w:fill="auto"/>
            <w:vAlign w:val="bottom"/>
          </w:tcPr>
          <w:p>
            <w:pPr>
              <w:spacing w:after="0" w:line="360" w:lineRule="auto"/>
              <w:rPr>
                <w:rFonts w:ascii="Times New Roman" w:hAnsi="Times New Roman"/>
                <w:sz w:val="22"/>
                <w:szCs w:val="20"/>
                <w:lang w:val="de-DE" w:eastAsia="de-DE"/>
              </w:rPr>
            </w:pPr>
            <w:r>
              <w:rPr>
                <w:rFonts w:ascii="Times New Roman" w:hAnsi="Times New Roman"/>
                <w:sz w:val="22"/>
                <w:szCs w:val="20"/>
                <w:lang w:val="de-DE" w:eastAsia="de-DE"/>
              </w:rPr>
              <w:t xml:space="preserve">  </w:t>
            </w:r>
          </w:p>
          <w:p>
            <w:pPr>
              <w:spacing w:after="0" w:line="360" w:lineRule="auto"/>
              <w:rPr>
                <w:rFonts w:ascii="Times New Roman" w:hAnsi="Times New Roman"/>
                <w:sz w:val="22"/>
                <w:szCs w:val="20"/>
                <w:lang w:val="de-DE" w:eastAsia="de-DE"/>
              </w:rPr>
            </w:pPr>
            <w:r>
              <w:rPr>
                <w:rFonts w:cs="Arial"/>
                <w:noProof/>
                <w:szCs w:val="20"/>
                <w:lang w:eastAsia="de-AT"/>
              </w:rPr>
              <w:drawing>
                <wp:inline distT="0" distB="0" distL="0" distR="0">
                  <wp:extent cx="1285336" cy="416977"/>
                  <wp:effectExtent l="0" t="0" r="0" b="254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_4c_Pfad_klei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2684" cy="422605"/>
                          </a:xfrm>
                          <a:prstGeom prst="rect">
                            <a:avLst/>
                          </a:prstGeom>
                        </pic:spPr>
                      </pic:pic>
                    </a:graphicData>
                  </a:graphic>
                </wp:inline>
              </w:drawing>
            </w:r>
          </w:p>
        </w:tc>
        <w:tc>
          <w:tcPr>
            <w:tcW w:w="2848" w:type="dxa"/>
            <w:shd w:val="clear" w:color="auto" w:fill="auto"/>
            <w:vAlign w:val="center"/>
          </w:tcPr>
          <w:p>
            <w:pPr>
              <w:spacing w:after="0" w:line="360" w:lineRule="auto"/>
              <w:rPr>
                <w:rFonts w:ascii="Times New Roman" w:hAnsi="Times New Roman"/>
                <w:sz w:val="22"/>
                <w:szCs w:val="20"/>
                <w:lang w:val="de-DE" w:eastAsia="de-DE"/>
              </w:rPr>
            </w:pPr>
          </w:p>
        </w:tc>
        <w:tc>
          <w:tcPr>
            <w:tcW w:w="1620" w:type="dxa"/>
            <w:shd w:val="clear" w:color="auto" w:fill="auto"/>
          </w:tcPr>
          <w:p>
            <w:pPr>
              <w:spacing w:after="0" w:line="360" w:lineRule="auto"/>
              <w:rPr>
                <w:rFonts w:ascii="Times New Roman" w:hAnsi="Times New Roman"/>
                <w:sz w:val="22"/>
                <w:szCs w:val="20"/>
                <w:lang w:val="de-DE" w:eastAsia="de-DE"/>
              </w:rPr>
            </w:pPr>
            <w:r>
              <w:rPr>
                <w:rFonts w:ascii="Times New Roman" w:hAnsi="Times New Roman"/>
                <w:noProof/>
                <w:sz w:val="22"/>
                <w:szCs w:val="20"/>
                <w:lang w:eastAsia="de-AT"/>
              </w:rPr>
              <w:drawing>
                <wp:inline distT="0" distB="0" distL="0" distR="0">
                  <wp:extent cx="381000" cy="251460"/>
                  <wp:effectExtent l="0" t="0" r="0" b="0"/>
                  <wp:docPr id="8" name="Bild 2" descr="B0406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0406_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251460"/>
                          </a:xfrm>
                          <a:prstGeom prst="rect">
                            <a:avLst/>
                          </a:prstGeom>
                          <a:noFill/>
                          <a:ln>
                            <a:noFill/>
                          </a:ln>
                        </pic:spPr>
                      </pic:pic>
                    </a:graphicData>
                  </a:graphic>
                </wp:inline>
              </w:drawing>
            </w:r>
          </w:p>
        </w:tc>
        <w:tc>
          <w:tcPr>
            <w:tcW w:w="2520" w:type="dxa"/>
            <w:shd w:val="clear" w:color="auto" w:fill="auto"/>
          </w:tcPr>
          <w:p>
            <w:pPr>
              <w:spacing w:after="0" w:line="360" w:lineRule="auto"/>
              <w:rPr>
                <w:rFonts w:cs="Arial"/>
                <w:i/>
                <w:sz w:val="18"/>
                <w:szCs w:val="18"/>
                <w:lang w:val="de-DE" w:eastAsia="de-DE"/>
              </w:rPr>
            </w:pPr>
            <w:r>
              <w:rPr>
                <w:rFonts w:cs="Arial"/>
                <w:i/>
                <w:sz w:val="18"/>
                <w:szCs w:val="18"/>
                <w:lang w:val="de-DE" w:eastAsia="de-DE"/>
              </w:rPr>
              <w:t>Agrarmarkt Austria</w:t>
            </w:r>
          </w:p>
          <w:p>
            <w:pPr>
              <w:spacing w:after="0" w:line="360" w:lineRule="auto"/>
              <w:rPr>
                <w:rFonts w:cs="Arial"/>
                <w:i/>
                <w:sz w:val="18"/>
                <w:szCs w:val="18"/>
                <w:lang w:val="de-DE" w:eastAsia="de-DE"/>
              </w:rPr>
            </w:pPr>
            <w:r>
              <w:rPr>
                <w:rFonts w:cs="Arial"/>
                <w:i/>
                <w:sz w:val="18"/>
                <w:szCs w:val="18"/>
                <w:lang w:val="de-DE" w:eastAsia="de-DE"/>
              </w:rPr>
              <w:t>Dresdner Straße 70</w:t>
            </w:r>
          </w:p>
          <w:p>
            <w:pPr>
              <w:spacing w:after="0" w:line="360" w:lineRule="auto"/>
              <w:rPr>
                <w:rFonts w:ascii="Times New Roman" w:hAnsi="Times New Roman"/>
                <w:sz w:val="18"/>
                <w:szCs w:val="18"/>
                <w:lang w:val="de-DE" w:eastAsia="de-DE"/>
              </w:rPr>
            </w:pPr>
            <w:r>
              <w:rPr>
                <w:rFonts w:cs="Arial"/>
                <w:i/>
                <w:sz w:val="18"/>
                <w:szCs w:val="18"/>
                <w:lang w:val="de-DE" w:eastAsia="de-DE"/>
              </w:rPr>
              <w:t>1200 Wien</w:t>
            </w:r>
          </w:p>
        </w:tc>
      </w:tr>
      <w:tr>
        <w:trPr>
          <w:trHeight w:val="123"/>
        </w:trPr>
        <w:tc>
          <w:tcPr>
            <w:tcW w:w="2660" w:type="dxa"/>
            <w:shd w:val="clear" w:color="auto" w:fill="auto"/>
            <w:vAlign w:val="bottom"/>
          </w:tcPr>
          <w:p>
            <w:pPr>
              <w:spacing w:after="0" w:line="360" w:lineRule="auto"/>
              <w:rPr>
                <w:rFonts w:ascii="Times New Roman" w:hAnsi="Times New Roman"/>
                <w:b/>
                <w:sz w:val="18"/>
                <w:szCs w:val="18"/>
                <w:lang w:val="de-DE" w:eastAsia="de-DE"/>
              </w:rPr>
            </w:pPr>
          </w:p>
        </w:tc>
        <w:tc>
          <w:tcPr>
            <w:tcW w:w="2848" w:type="dxa"/>
            <w:shd w:val="clear" w:color="auto" w:fill="auto"/>
            <w:vAlign w:val="center"/>
          </w:tcPr>
          <w:p>
            <w:pPr>
              <w:spacing w:after="0" w:line="360" w:lineRule="auto"/>
              <w:rPr>
                <w:rFonts w:ascii="Times New Roman" w:hAnsi="Times New Roman"/>
                <w:sz w:val="16"/>
                <w:szCs w:val="16"/>
                <w:lang w:val="de-DE" w:eastAsia="de-DE"/>
              </w:rPr>
            </w:pPr>
            <w:r>
              <w:rPr>
                <w:noProof/>
                <w:lang w:eastAsia="de-AT"/>
              </w:rPr>
              <w:drawing>
                <wp:anchor distT="0" distB="0" distL="114300" distR="114300" simplePos="0" relativeHeight="251726848" behindDoc="0" locked="0" layoutInCell="1" allowOverlap="1">
                  <wp:simplePos x="0" y="0"/>
                  <wp:positionH relativeFrom="column">
                    <wp:posOffset>1611630</wp:posOffset>
                  </wp:positionH>
                  <wp:positionV relativeFrom="paragraph">
                    <wp:posOffset>168275</wp:posOffset>
                  </wp:positionV>
                  <wp:extent cx="1204595" cy="389255"/>
                  <wp:effectExtent l="0" t="0" r="0" b="0"/>
                  <wp:wrapNone/>
                  <wp:docPr id="46"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fik 4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4595" cy="38925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1620" w:type="dxa"/>
            <w:shd w:val="clear" w:color="auto" w:fill="auto"/>
          </w:tcPr>
          <w:p>
            <w:pPr>
              <w:spacing w:after="0" w:line="360" w:lineRule="auto"/>
              <w:rPr>
                <w:rFonts w:ascii="Times New Roman" w:hAnsi="Times New Roman"/>
                <w:sz w:val="16"/>
                <w:szCs w:val="16"/>
                <w:lang w:val="de-DE" w:eastAsia="de-DE"/>
              </w:rPr>
            </w:pPr>
          </w:p>
        </w:tc>
        <w:tc>
          <w:tcPr>
            <w:tcW w:w="2520" w:type="dxa"/>
            <w:shd w:val="clear" w:color="auto" w:fill="auto"/>
          </w:tcPr>
          <w:p>
            <w:pPr>
              <w:spacing w:after="0" w:line="360" w:lineRule="auto"/>
              <w:rPr>
                <w:rFonts w:ascii="Times New Roman" w:hAnsi="Times New Roman"/>
                <w:i/>
                <w:sz w:val="16"/>
                <w:szCs w:val="16"/>
                <w:lang w:val="de-DE" w:eastAsia="de-DE"/>
              </w:rPr>
            </w:pPr>
          </w:p>
        </w:tc>
      </w:tr>
      <w:tr>
        <w:tc>
          <w:tcPr>
            <w:tcW w:w="5508" w:type="dxa"/>
            <w:gridSpan w:val="2"/>
            <w:vMerge w:val="restart"/>
            <w:shd w:val="clear" w:color="auto" w:fill="auto"/>
          </w:tcPr>
          <w:p>
            <w:pPr>
              <w:spacing w:after="0" w:line="360" w:lineRule="auto"/>
              <w:rPr>
                <w:rFonts w:ascii="Times New Roman" w:hAnsi="Times New Roman"/>
                <w:sz w:val="24"/>
                <w:szCs w:val="24"/>
                <w:lang w:val="de-DE" w:eastAsia="de-DE"/>
              </w:rPr>
            </w:pPr>
          </w:p>
          <w:p>
            <w:pPr>
              <w:spacing w:after="0" w:line="360" w:lineRule="auto"/>
              <w:rPr>
                <w:rFonts w:ascii="Times New Roman" w:hAnsi="Times New Roman"/>
                <w:sz w:val="24"/>
                <w:szCs w:val="24"/>
                <w:lang w:val="de-DE" w:eastAsia="de-DE"/>
              </w:rPr>
            </w:pPr>
          </w:p>
          <w:p>
            <w:pPr>
              <w:spacing w:after="0" w:line="360" w:lineRule="auto"/>
              <w:rPr>
                <w:rFonts w:ascii="Times New Roman" w:hAnsi="Times New Roman"/>
                <w:sz w:val="24"/>
                <w:szCs w:val="24"/>
                <w:lang w:val="de-DE" w:eastAsia="de-DE"/>
              </w:rPr>
            </w:pPr>
          </w:p>
        </w:tc>
        <w:tc>
          <w:tcPr>
            <w:tcW w:w="1620" w:type="dxa"/>
            <w:shd w:val="clear" w:color="auto" w:fill="auto"/>
            <w:vAlign w:val="bottom"/>
          </w:tcPr>
          <w:p>
            <w:pPr>
              <w:spacing w:after="0" w:line="360" w:lineRule="auto"/>
              <w:rPr>
                <w:rFonts w:ascii="Times New Roman" w:hAnsi="Times New Roman"/>
                <w:sz w:val="12"/>
                <w:szCs w:val="12"/>
                <w:lang w:val="de-DE" w:eastAsia="de-DE"/>
              </w:rPr>
            </w:pPr>
          </w:p>
          <w:p>
            <w:pPr>
              <w:spacing w:after="0" w:line="360" w:lineRule="auto"/>
              <w:rPr>
                <w:rFonts w:ascii="Times New Roman" w:hAnsi="Times New Roman"/>
                <w:i/>
                <w:sz w:val="12"/>
                <w:szCs w:val="12"/>
                <w:lang w:val="de-DE" w:eastAsia="de-DE"/>
              </w:rPr>
            </w:pPr>
          </w:p>
        </w:tc>
        <w:tc>
          <w:tcPr>
            <w:tcW w:w="2520" w:type="dxa"/>
            <w:shd w:val="clear" w:color="auto" w:fill="auto"/>
            <w:vAlign w:val="bottom"/>
          </w:tcPr>
          <w:p>
            <w:pPr>
              <w:spacing w:after="0" w:line="360" w:lineRule="auto"/>
              <w:rPr>
                <w:rFonts w:ascii="Times New Roman" w:hAnsi="Times New Roman"/>
                <w:i/>
                <w:sz w:val="18"/>
                <w:szCs w:val="18"/>
                <w:lang w:val="de-DE" w:eastAsia="de-DE"/>
              </w:rPr>
            </w:pPr>
            <w:r>
              <w:rPr>
                <w:rFonts w:ascii="Times New Roman" w:hAnsi="Times New Roman"/>
                <w:i/>
                <w:noProof/>
                <w:sz w:val="18"/>
                <w:szCs w:val="18"/>
                <w:lang w:eastAsia="de-AT"/>
              </w:rPr>
              <w:drawing>
                <wp:inline distT="0" distB="0" distL="0" distR="0">
                  <wp:extent cx="746760" cy="304800"/>
                  <wp:effectExtent l="0" t="0" r="0" b="0"/>
                  <wp:docPr id="10" name="Bild 4" descr="B0406_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0406_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760" cy="304800"/>
                          </a:xfrm>
                          <a:prstGeom prst="rect">
                            <a:avLst/>
                          </a:prstGeom>
                          <a:noFill/>
                          <a:ln>
                            <a:noFill/>
                          </a:ln>
                        </pic:spPr>
                      </pic:pic>
                    </a:graphicData>
                  </a:graphic>
                </wp:inline>
              </w:drawing>
            </w:r>
            <w:r>
              <w:rPr>
                <w:rFonts w:ascii="Times New Roman" w:hAnsi="Times New Roman"/>
                <w:i/>
                <w:sz w:val="18"/>
                <w:szCs w:val="18"/>
                <w:lang w:val="de-DE" w:eastAsia="de-DE"/>
              </w:rPr>
              <w:t xml:space="preserve">   </w:t>
            </w:r>
            <w:r>
              <w:rPr>
                <w:rFonts w:ascii="Times New Roman" w:hAnsi="Times New Roman"/>
                <w:i/>
                <w:noProof/>
                <w:sz w:val="18"/>
                <w:szCs w:val="18"/>
                <w:lang w:eastAsia="de-AT"/>
              </w:rPr>
              <w:drawing>
                <wp:inline distT="0" distB="0" distL="0" distR="0">
                  <wp:extent cx="411480" cy="381000"/>
                  <wp:effectExtent l="0" t="0" r="7620" b="0"/>
                  <wp:docPr id="11" name="Bild 5" descr="B0406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0406_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80" cy="381000"/>
                          </a:xfrm>
                          <a:prstGeom prst="rect">
                            <a:avLst/>
                          </a:prstGeom>
                          <a:noFill/>
                          <a:ln>
                            <a:noFill/>
                          </a:ln>
                        </pic:spPr>
                      </pic:pic>
                    </a:graphicData>
                  </a:graphic>
                </wp:inline>
              </w:drawing>
            </w:r>
          </w:p>
          <w:p>
            <w:pPr>
              <w:spacing w:after="0" w:line="360" w:lineRule="auto"/>
              <w:rPr>
                <w:rFonts w:ascii="Times New Roman" w:hAnsi="Times New Roman"/>
                <w:i/>
                <w:sz w:val="18"/>
                <w:szCs w:val="18"/>
                <w:lang w:val="de-DE" w:eastAsia="de-DE"/>
              </w:rPr>
            </w:pPr>
          </w:p>
          <w:p>
            <w:pPr>
              <w:spacing w:after="0" w:line="360" w:lineRule="auto"/>
              <w:rPr>
                <w:rFonts w:ascii="Times New Roman" w:hAnsi="Times New Roman"/>
                <w:i/>
                <w:sz w:val="18"/>
                <w:szCs w:val="18"/>
                <w:lang w:val="de-DE" w:eastAsia="de-DE"/>
              </w:rPr>
            </w:pPr>
          </w:p>
          <w:p>
            <w:pPr>
              <w:spacing w:after="0" w:line="360" w:lineRule="auto"/>
              <w:rPr>
                <w:rFonts w:ascii="Times New Roman" w:hAnsi="Times New Roman"/>
                <w:i/>
                <w:sz w:val="18"/>
                <w:szCs w:val="18"/>
                <w:lang w:val="de-DE" w:eastAsia="de-DE"/>
              </w:rPr>
            </w:pPr>
          </w:p>
        </w:tc>
      </w:tr>
      <w:tr>
        <w:trPr>
          <w:gridAfter w:val="1"/>
          <w:wAfter w:w="2520" w:type="dxa"/>
        </w:trPr>
        <w:tc>
          <w:tcPr>
            <w:tcW w:w="5508" w:type="dxa"/>
            <w:gridSpan w:val="2"/>
            <w:vMerge/>
            <w:shd w:val="clear" w:color="auto" w:fill="auto"/>
            <w:vAlign w:val="bottom"/>
          </w:tcPr>
          <w:p>
            <w:pPr>
              <w:spacing w:after="0" w:line="360" w:lineRule="auto"/>
              <w:rPr>
                <w:rFonts w:ascii="Times New Roman" w:hAnsi="Times New Roman"/>
                <w:sz w:val="22"/>
                <w:szCs w:val="20"/>
                <w:lang w:val="de-DE" w:eastAsia="de-DE"/>
              </w:rPr>
            </w:pPr>
          </w:p>
        </w:tc>
        <w:tc>
          <w:tcPr>
            <w:tcW w:w="1620" w:type="dxa"/>
            <w:shd w:val="clear" w:color="auto" w:fill="auto"/>
            <w:vAlign w:val="bottom"/>
          </w:tcPr>
          <w:p>
            <w:pPr>
              <w:spacing w:after="0" w:line="360" w:lineRule="auto"/>
              <w:rPr>
                <w:rFonts w:ascii="Times New Roman" w:hAnsi="Times New Roman"/>
                <w:i/>
                <w:sz w:val="18"/>
                <w:szCs w:val="18"/>
                <w:lang w:val="de-DE" w:eastAsia="de-DE"/>
              </w:rPr>
            </w:pPr>
          </w:p>
        </w:tc>
      </w:tr>
      <w:tr>
        <w:tc>
          <w:tcPr>
            <w:tcW w:w="5508" w:type="dxa"/>
            <w:gridSpan w:val="2"/>
            <w:vMerge/>
            <w:shd w:val="clear" w:color="auto" w:fill="auto"/>
            <w:vAlign w:val="bottom"/>
          </w:tcPr>
          <w:p>
            <w:pPr>
              <w:spacing w:after="0" w:line="360" w:lineRule="auto"/>
              <w:rPr>
                <w:rFonts w:ascii="Times New Roman" w:hAnsi="Times New Roman"/>
                <w:sz w:val="22"/>
                <w:szCs w:val="20"/>
                <w:lang w:val="de-DE" w:eastAsia="de-DE"/>
              </w:rPr>
            </w:pPr>
          </w:p>
        </w:tc>
        <w:tc>
          <w:tcPr>
            <w:tcW w:w="1620" w:type="dxa"/>
            <w:shd w:val="clear" w:color="auto" w:fill="auto"/>
            <w:vAlign w:val="bottom"/>
          </w:tcPr>
          <w:p>
            <w:pPr>
              <w:spacing w:after="0" w:line="360" w:lineRule="auto"/>
              <w:rPr>
                <w:rFonts w:ascii="Times New Roman" w:hAnsi="Times New Roman"/>
                <w:i/>
                <w:sz w:val="18"/>
                <w:szCs w:val="18"/>
                <w:lang w:val="de-DE" w:eastAsia="de-DE"/>
              </w:rPr>
            </w:pPr>
          </w:p>
        </w:tc>
        <w:tc>
          <w:tcPr>
            <w:tcW w:w="2520" w:type="dxa"/>
            <w:shd w:val="clear" w:color="auto" w:fill="auto"/>
            <w:vAlign w:val="bottom"/>
          </w:tcPr>
          <w:p>
            <w:pPr>
              <w:spacing w:after="0" w:line="360" w:lineRule="auto"/>
              <w:rPr>
                <w:rFonts w:ascii="Times New Roman" w:hAnsi="Times New Roman"/>
                <w:i/>
                <w:sz w:val="18"/>
                <w:szCs w:val="18"/>
                <w:lang w:val="de-DE" w:eastAsia="de-DE"/>
              </w:rPr>
            </w:pPr>
          </w:p>
        </w:tc>
      </w:tr>
    </w:tbl>
    <w:p>
      <w:pPr>
        <w:spacing w:after="0" w:line="360" w:lineRule="auto"/>
        <w:rPr>
          <w:rFonts w:ascii="Times New Roman" w:hAnsi="Times New Roman"/>
          <w:sz w:val="28"/>
          <w:szCs w:val="28"/>
          <w:lang w:val="de-DE" w:eastAsia="de-DE"/>
        </w:rPr>
      </w:pPr>
    </w:p>
    <w:p>
      <w:pPr>
        <w:spacing w:after="0" w:line="360" w:lineRule="auto"/>
        <w:rPr>
          <w:rFonts w:ascii="Times New Roman" w:hAnsi="Times New Roman"/>
          <w:sz w:val="28"/>
          <w:szCs w:val="28"/>
          <w:lang w:val="de-DE" w:eastAsia="de-DE"/>
        </w:rPr>
      </w:pPr>
    </w:p>
    <w:p>
      <w:pPr>
        <w:spacing w:after="0" w:line="360" w:lineRule="auto"/>
        <w:jc w:val="center"/>
        <w:rPr>
          <w:rFonts w:cs="Arial"/>
          <w:b/>
          <w:bCs/>
          <w:sz w:val="56"/>
          <w:szCs w:val="56"/>
          <w:lang w:val="de-DE" w:eastAsia="de-DE"/>
        </w:rPr>
      </w:pPr>
      <w:r>
        <w:rPr>
          <w:rFonts w:cs="Arial"/>
          <w:b/>
          <w:bCs/>
          <w:sz w:val="56"/>
          <w:szCs w:val="56"/>
          <w:lang w:val="de-DE" w:eastAsia="de-DE"/>
        </w:rPr>
        <w:t xml:space="preserve">Ausfüllanleitung </w:t>
      </w:r>
    </w:p>
    <w:p>
      <w:pPr>
        <w:spacing w:after="0" w:line="360" w:lineRule="auto"/>
        <w:jc w:val="center"/>
        <w:rPr>
          <w:rFonts w:cs="Arial"/>
          <w:b/>
          <w:bCs/>
          <w:sz w:val="56"/>
          <w:szCs w:val="56"/>
          <w:lang w:val="de-DE" w:eastAsia="de-DE"/>
        </w:rPr>
      </w:pPr>
    </w:p>
    <w:p>
      <w:pPr>
        <w:spacing w:after="0" w:line="360" w:lineRule="auto"/>
        <w:jc w:val="center"/>
        <w:rPr>
          <w:rFonts w:cs="Arial"/>
          <w:b/>
          <w:bCs/>
          <w:sz w:val="40"/>
          <w:szCs w:val="40"/>
          <w:lang w:val="de-DE" w:eastAsia="de-DE"/>
        </w:rPr>
      </w:pPr>
      <w:r>
        <w:rPr>
          <w:rFonts w:cs="Arial"/>
          <w:b/>
          <w:bCs/>
          <w:sz w:val="40"/>
          <w:szCs w:val="40"/>
          <w:lang w:val="de-DE" w:eastAsia="de-DE"/>
        </w:rPr>
        <w:t xml:space="preserve">für die Formblätter </w:t>
      </w:r>
    </w:p>
    <w:p>
      <w:pPr>
        <w:spacing w:after="0" w:line="360" w:lineRule="auto"/>
        <w:jc w:val="center"/>
        <w:rPr>
          <w:rFonts w:cs="Arial"/>
          <w:b/>
          <w:bCs/>
          <w:sz w:val="40"/>
          <w:szCs w:val="40"/>
          <w:lang w:val="de-DE" w:eastAsia="de-DE"/>
        </w:rPr>
      </w:pPr>
      <w:r>
        <w:rPr>
          <w:rFonts w:cs="Arial"/>
          <w:b/>
          <w:bCs/>
          <w:sz w:val="40"/>
          <w:szCs w:val="40"/>
          <w:lang w:val="de-DE" w:eastAsia="de-DE"/>
        </w:rPr>
        <w:t xml:space="preserve">zur Dokumentation der Vergabeschritte </w:t>
      </w:r>
    </w:p>
    <w:p>
      <w:pPr>
        <w:spacing w:after="0" w:line="360" w:lineRule="auto"/>
        <w:jc w:val="center"/>
        <w:rPr>
          <w:rFonts w:cs="Arial"/>
          <w:b/>
          <w:bCs/>
          <w:sz w:val="52"/>
          <w:szCs w:val="52"/>
          <w:lang w:val="de-DE" w:eastAsia="de-DE"/>
        </w:rPr>
      </w:pPr>
      <w:r>
        <w:rPr>
          <w:rFonts w:cs="Arial"/>
          <w:b/>
          <w:bCs/>
          <w:sz w:val="40"/>
          <w:szCs w:val="40"/>
          <w:lang w:val="de-DE" w:eastAsia="de-DE"/>
        </w:rPr>
        <w:t>im Rahmen der LE-Projektförderungen</w:t>
      </w:r>
    </w:p>
    <w:p>
      <w:pPr>
        <w:spacing w:after="0" w:line="360" w:lineRule="auto"/>
        <w:jc w:val="left"/>
        <w:rPr>
          <w:rFonts w:cs="Arial"/>
          <w:b/>
          <w:bCs/>
          <w:sz w:val="32"/>
          <w:szCs w:val="32"/>
          <w:lang w:val="de-DE" w:eastAsia="de-DE"/>
        </w:rPr>
      </w:pPr>
    </w:p>
    <w:p>
      <w:pPr>
        <w:spacing w:after="0" w:line="360" w:lineRule="auto"/>
        <w:jc w:val="center"/>
        <w:rPr>
          <w:rFonts w:cs="Arial"/>
          <w:b/>
          <w:bCs/>
          <w:sz w:val="32"/>
          <w:szCs w:val="32"/>
          <w:lang w:val="de-DE" w:eastAsia="de-DE"/>
        </w:rPr>
      </w:pPr>
    </w:p>
    <w:p>
      <w:pPr>
        <w:spacing w:after="0" w:line="360" w:lineRule="auto"/>
        <w:jc w:val="center"/>
        <w:rPr>
          <w:rFonts w:cs="Arial"/>
          <w:b/>
          <w:bCs/>
          <w:sz w:val="28"/>
          <w:szCs w:val="28"/>
          <w:lang w:val="de-DE" w:eastAsia="de-DE"/>
        </w:rPr>
      </w:pPr>
    </w:p>
    <w:p>
      <w:pPr>
        <w:spacing w:after="0" w:line="360" w:lineRule="auto"/>
        <w:jc w:val="center"/>
        <w:rPr>
          <w:rFonts w:cs="Arial"/>
          <w:b/>
          <w:bCs/>
          <w:sz w:val="36"/>
          <w:szCs w:val="36"/>
          <w:lang w:val="de-DE" w:eastAsia="de-DE"/>
        </w:rPr>
      </w:pPr>
      <w:r>
        <w:rPr>
          <w:rFonts w:cs="Arial"/>
          <w:b/>
          <w:bCs/>
          <w:sz w:val="36"/>
          <w:szCs w:val="36"/>
          <w:lang w:val="de-DE" w:eastAsia="de-DE"/>
        </w:rPr>
        <w:t>Vergaberecht (BVergG 2006)</w:t>
      </w:r>
    </w:p>
    <w:p>
      <w:pPr>
        <w:spacing w:after="0" w:line="360" w:lineRule="auto"/>
        <w:rPr>
          <w:rFonts w:cs="Arial"/>
          <w:b/>
          <w:bCs/>
          <w:sz w:val="28"/>
          <w:szCs w:val="28"/>
          <w:lang w:val="de-DE" w:eastAsia="de-DE"/>
        </w:rPr>
      </w:pPr>
    </w:p>
    <w:p>
      <w:pPr>
        <w:spacing w:after="0" w:line="360" w:lineRule="auto"/>
        <w:rPr>
          <w:rFonts w:cs="Arial"/>
          <w:b/>
          <w:bCs/>
          <w:sz w:val="28"/>
          <w:szCs w:val="28"/>
          <w:lang w:val="de-DE" w:eastAsia="de-DE"/>
        </w:rPr>
      </w:pPr>
    </w:p>
    <w:p>
      <w:pPr>
        <w:spacing w:after="0" w:line="360" w:lineRule="auto"/>
        <w:rPr>
          <w:rFonts w:cs="Arial"/>
          <w:b/>
          <w:bCs/>
          <w:sz w:val="28"/>
          <w:szCs w:val="28"/>
          <w:lang w:val="de-DE" w:eastAsia="de-DE"/>
        </w:rPr>
      </w:pPr>
    </w:p>
    <w:p>
      <w:pPr>
        <w:spacing w:after="0" w:line="360" w:lineRule="auto"/>
        <w:rPr>
          <w:rFonts w:cs="Arial"/>
          <w:b/>
          <w:bCs/>
          <w:sz w:val="28"/>
          <w:szCs w:val="28"/>
          <w:lang w:val="de-DE" w:eastAsia="de-DE"/>
        </w:rPr>
      </w:pPr>
    </w:p>
    <w:p>
      <w:pPr>
        <w:spacing w:after="0" w:line="360" w:lineRule="auto"/>
        <w:rPr>
          <w:rFonts w:cs="Arial"/>
          <w:b/>
          <w:bCs/>
          <w:sz w:val="28"/>
          <w:szCs w:val="28"/>
          <w:lang w:val="de-DE" w:eastAsia="de-DE"/>
        </w:rPr>
      </w:pPr>
      <w:r>
        <w:rPr>
          <w:rFonts w:cs="Arial"/>
          <w:b/>
          <w:bCs/>
          <w:sz w:val="28"/>
          <w:szCs w:val="28"/>
          <w:lang w:val="de-DE" w:eastAsia="de-DE"/>
        </w:rPr>
        <w:t>Version 1</w:t>
      </w:r>
    </w:p>
    <w:p>
      <w:pPr>
        <w:spacing w:after="0" w:line="360" w:lineRule="auto"/>
        <w:rPr>
          <w:rFonts w:cs="Arial"/>
          <w:b/>
          <w:bCs/>
          <w:sz w:val="28"/>
          <w:szCs w:val="28"/>
          <w:lang w:val="de-DE" w:eastAsia="de-DE"/>
        </w:rPr>
      </w:pPr>
    </w:p>
    <w:p>
      <w:pPr>
        <w:spacing w:after="0" w:line="360" w:lineRule="auto"/>
        <w:rPr>
          <w:rFonts w:cs="Arial"/>
          <w:b/>
          <w:bCs/>
          <w:sz w:val="24"/>
          <w:szCs w:val="20"/>
          <w:lang w:val="de-DE" w:eastAsia="de-DE"/>
        </w:rPr>
      </w:pPr>
      <w:r>
        <w:rPr>
          <w:rFonts w:cs="Arial"/>
          <w:b/>
          <w:bCs/>
          <w:sz w:val="28"/>
          <w:szCs w:val="28"/>
          <w:lang w:val="de-DE" w:eastAsia="de-DE"/>
        </w:rPr>
        <w:t>Gültig ab: 07.08.2018</w:t>
      </w:r>
    </w:p>
    <w:p>
      <w:pPr>
        <w:tabs>
          <w:tab w:val="left" w:pos="480"/>
          <w:tab w:val="right" w:leader="dot" w:pos="9072"/>
        </w:tabs>
        <w:spacing w:after="0" w:line="360" w:lineRule="auto"/>
        <w:jc w:val="left"/>
        <w:rPr>
          <w:caps/>
          <w:sz w:val="24"/>
          <w:szCs w:val="28"/>
          <w:lang w:val="de-DE" w:eastAsia="de-DE"/>
        </w:rPr>
      </w:pPr>
    </w:p>
    <w:p>
      <w:pPr>
        <w:spacing w:after="0" w:line="360" w:lineRule="auto"/>
        <w:rPr>
          <w:caps/>
          <w:sz w:val="24"/>
          <w:szCs w:val="28"/>
          <w:lang w:val="de-DE" w:eastAsia="de-DE"/>
        </w:rPr>
      </w:pPr>
      <w:r>
        <w:rPr>
          <w:caps/>
          <w:sz w:val="24"/>
          <w:szCs w:val="28"/>
          <w:lang w:val="de-DE" w:eastAsia="de-DE"/>
        </w:rPr>
        <w:br w:type="page"/>
      </w:r>
    </w:p>
    <w:p>
      <w:pPr>
        <w:tabs>
          <w:tab w:val="left" w:pos="480"/>
          <w:tab w:val="right" w:leader="dot" w:pos="9072"/>
        </w:tabs>
        <w:spacing w:after="0" w:line="360" w:lineRule="auto"/>
        <w:jc w:val="left"/>
        <w:rPr>
          <w:caps/>
          <w:sz w:val="24"/>
          <w:szCs w:val="28"/>
          <w:lang w:val="de-DE" w:eastAsia="de-DE"/>
        </w:rPr>
      </w:pPr>
    </w:p>
    <w:p>
      <w:pPr>
        <w:autoSpaceDE w:val="0"/>
        <w:autoSpaceDN w:val="0"/>
        <w:adjustRightInd w:val="0"/>
        <w:spacing w:after="0" w:line="276" w:lineRule="auto"/>
        <w:jc w:val="left"/>
        <w:rPr>
          <w:rFonts w:cs="Arial"/>
          <w:b/>
          <w:bCs/>
          <w:sz w:val="50"/>
          <w:szCs w:val="50"/>
          <w:lang w:val="it-IT" w:eastAsia="de-DE"/>
        </w:rPr>
      </w:pPr>
      <w:r>
        <w:rPr>
          <w:rFonts w:cs="Arial"/>
          <w:b/>
          <w:bCs/>
          <w:sz w:val="50"/>
          <w:szCs w:val="50"/>
          <w:lang w:val="it-IT" w:eastAsia="de-DE"/>
        </w:rPr>
        <w:t>INHALT</w:t>
      </w:r>
    </w:p>
    <w:p>
      <w:pPr>
        <w:autoSpaceDE w:val="0"/>
        <w:autoSpaceDN w:val="0"/>
        <w:adjustRightInd w:val="0"/>
        <w:spacing w:after="0" w:line="276" w:lineRule="auto"/>
        <w:jc w:val="left"/>
        <w:rPr>
          <w:rFonts w:cs="Arial"/>
          <w:szCs w:val="20"/>
          <w:lang w:val="it-IT" w:eastAsia="de-DE"/>
        </w:rPr>
      </w:pPr>
    </w:p>
    <w:p>
      <w:pPr>
        <w:pStyle w:val="Verzeichnis1"/>
        <w:rPr>
          <w:rFonts w:asciiTheme="minorHAnsi" w:eastAsiaTheme="minorEastAsia" w:hAnsiTheme="minorHAnsi" w:cstheme="minorBidi"/>
          <w:b w:val="0"/>
          <w:sz w:val="22"/>
          <w:lang w:eastAsia="de-AT"/>
        </w:rPr>
      </w:pPr>
      <w:r>
        <w:rPr>
          <w:rFonts w:cs="Arial"/>
          <w:caps/>
          <w:szCs w:val="20"/>
          <w:lang w:val="de-DE" w:eastAsia="de-DE"/>
        </w:rPr>
        <w:fldChar w:fldCharType="begin"/>
      </w:r>
      <w:r>
        <w:rPr>
          <w:rFonts w:cs="Arial"/>
          <w:caps/>
          <w:szCs w:val="20"/>
          <w:lang w:val="de-DE" w:eastAsia="de-DE"/>
        </w:rPr>
        <w:instrText xml:space="preserve"> TOC \o "1-3" \u </w:instrText>
      </w:r>
      <w:r>
        <w:rPr>
          <w:rFonts w:cs="Arial"/>
          <w:caps/>
          <w:szCs w:val="20"/>
          <w:lang w:val="de-DE" w:eastAsia="de-DE"/>
        </w:rPr>
        <w:fldChar w:fldCharType="separate"/>
      </w:r>
      <w:r>
        <w:t>ABKÜRZUNGSVERZEICHNIS</w:t>
      </w:r>
      <w:r>
        <w:tab/>
      </w:r>
      <w:r>
        <w:fldChar w:fldCharType="begin"/>
      </w:r>
      <w:r>
        <w:instrText xml:space="preserve"> PAGEREF _Toc521394654 \h </w:instrText>
      </w:r>
      <w:r>
        <w:fldChar w:fldCharType="separate"/>
      </w:r>
      <w:r>
        <w:t>3</w:t>
      </w:r>
      <w:r>
        <w:fldChar w:fldCharType="end"/>
      </w:r>
    </w:p>
    <w:p>
      <w:pPr>
        <w:pStyle w:val="Verzeichnis1"/>
        <w:rPr>
          <w:rFonts w:asciiTheme="minorHAnsi" w:eastAsiaTheme="minorEastAsia" w:hAnsiTheme="minorHAnsi" w:cstheme="minorBidi"/>
          <w:b w:val="0"/>
          <w:sz w:val="22"/>
          <w:lang w:eastAsia="de-AT"/>
        </w:rPr>
      </w:pPr>
      <w:r>
        <w:t>WISSENSWERTES</w:t>
      </w:r>
      <w:r>
        <w:tab/>
      </w:r>
      <w:r>
        <w:fldChar w:fldCharType="begin"/>
      </w:r>
      <w:r>
        <w:instrText xml:space="preserve"> PAGEREF _Toc521394655 \h </w:instrText>
      </w:r>
      <w:r>
        <w:fldChar w:fldCharType="separate"/>
      </w:r>
      <w:r>
        <w:t>4</w:t>
      </w:r>
      <w:r>
        <w:fldChar w:fldCharType="end"/>
      </w:r>
    </w:p>
    <w:p>
      <w:pPr>
        <w:pStyle w:val="Verzeichnis1"/>
        <w:rPr>
          <w:rFonts w:asciiTheme="minorHAnsi" w:eastAsiaTheme="minorEastAsia" w:hAnsiTheme="minorHAnsi" w:cstheme="minorBidi"/>
          <w:b w:val="0"/>
          <w:sz w:val="22"/>
          <w:lang w:eastAsia="de-AT"/>
        </w:rPr>
      </w:pPr>
      <w:r>
        <w:t>ABLAUF FÜR VERGABEVERFAHREN NACH DEM BVERGG 2006</w:t>
      </w:r>
      <w:r>
        <w:tab/>
      </w:r>
      <w:r>
        <w:fldChar w:fldCharType="begin"/>
      </w:r>
      <w:r>
        <w:instrText xml:space="preserve"> PAGEREF _Toc521394656 \h </w:instrText>
      </w:r>
      <w:r>
        <w:fldChar w:fldCharType="separate"/>
      </w:r>
      <w:r>
        <w:t>7</w:t>
      </w:r>
      <w:r>
        <w:fldChar w:fldCharType="end"/>
      </w:r>
    </w:p>
    <w:p>
      <w:pPr>
        <w:pStyle w:val="Verzeichnis1"/>
        <w:rPr>
          <w:rFonts w:asciiTheme="minorHAnsi" w:eastAsiaTheme="minorEastAsia" w:hAnsiTheme="minorHAnsi" w:cstheme="minorBidi"/>
          <w:b w:val="0"/>
          <w:sz w:val="22"/>
          <w:lang w:eastAsia="de-AT"/>
        </w:rPr>
      </w:pPr>
      <w:r>
        <w:t>1.PLANUNGSPHASE</w:t>
      </w:r>
      <w:r>
        <w:tab/>
      </w:r>
      <w:r>
        <w:fldChar w:fldCharType="begin"/>
      </w:r>
      <w:r>
        <w:instrText xml:space="preserve"> PAGEREF _Toc521394657 \h </w:instrText>
      </w:r>
      <w:r>
        <w:fldChar w:fldCharType="separate"/>
      </w:r>
      <w:r>
        <w:t>9</w:t>
      </w:r>
      <w: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BESCHREIBUNG DER LEISTUNG</w:t>
      </w:r>
      <w:r>
        <w:rPr>
          <w:noProof/>
        </w:rPr>
        <w:tab/>
      </w:r>
      <w:r>
        <w:rPr>
          <w:noProof/>
        </w:rPr>
        <w:fldChar w:fldCharType="begin"/>
      </w:r>
      <w:r>
        <w:rPr>
          <w:noProof/>
        </w:rPr>
        <w:instrText xml:space="preserve"> PAGEREF _Toc521394658 \h </w:instrText>
      </w:r>
      <w:r>
        <w:rPr>
          <w:noProof/>
        </w:rPr>
      </w:r>
      <w:r>
        <w:rPr>
          <w:noProof/>
        </w:rPr>
        <w:fldChar w:fldCharType="separate"/>
      </w:r>
      <w:r>
        <w:rPr>
          <w:noProof/>
        </w:rPr>
        <w:t>10</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GESAMTKOSTEN DES VORHABENS</w:t>
      </w:r>
      <w:r>
        <w:rPr>
          <w:noProof/>
        </w:rPr>
        <w:tab/>
      </w:r>
      <w:r>
        <w:rPr>
          <w:noProof/>
        </w:rPr>
        <w:fldChar w:fldCharType="begin"/>
      </w:r>
      <w:r>
        <w:rPr>
          <w:noProof/>
        </w:rPr>
        <w:instrText xml:space="preserve"> PAGEREF _Toc521394659 \h </w:instrText>
      </w:r>
      <w:r>
        <w:rPr>
          <w:noProof/>
        </w:rPr>
      </w:r>
      <w:r>
        <w:rPr>
          <w:noProof/>
        </w:rPr>
        <w:fldChar w:fldCharType="separate"/>
      </w:r>
      <w:r>
        <w:rPr>
          <w:noProof/>
        </w:rPr>
        <w:t>10</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BEANTRAGTE KOSTEN DES VORHABENS</w:t>
      </w:r>
      <w:r>
        <w:rPr>
          <w:noProof/>
        </w:rPr>
        <w:tab/>
      </w:r>
      <w:r>
        <w:rPr>
          <w:noProof/>
        </w:rPr>
        <w:fldChar w:fldCharType="begin"/>
      </w:r>
      <w:r>
        <w:rPr>
          <w:noProof/>
        </w:rPr>
        <w:instrText xml:space="preserve"> PAGEREF _Toc521394660 \h </w:instrText>
      </w:r>
      <w:r>
        <w:rPr>
          <w:noProof/>
        </w:rPr>
      </w:r>
      <w:r>
        <w:rPr>
          <w:noProof/>
        </w:rPr>
        <w:fldChar w:fldCharType="separate"/>
      </w:r>
      <w:r>
        <w:rPr>
          <w:noProof/>
        </w:rPr>
        <w:t>10</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DAVON VERGABEFREIE LEISTUNGEN</w:t>
      </w:r>
      <w:r>
        <w:rPr>
          <w:noProof/>
        </w:rPr>
        <w:tab/>
      </w:r>
      <w:r>
        <w:rPr>
          <w:noProof/>
        </w:rPr>
        <w:fldChar w:fldCharType="begin"/>
      </w:r>
      <w:r>
        <w:rPr>
          <w:noProof/>
        </w:rPr>
        <w:instrText xml:space="preserve"> PAGEREF _Toc521394661 \h </w:instrText>
      </w:r>
      <w:r>
        <w:rPr>
          <w:noProof/>
        </w:rPr>
      </w:r>
      <w:r>
        <w:rPr>
          <w:noProof/>
        </w:rPr>
        <w:fldChar w:fldCharType="separate"/>
      </w:r>
      <w:r>
        <w:rPr>
          <w:noProof/>
        </w:rPr>
        <w:t>11</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ART DES AUFTRAGS</w:t>
      </w:r>
      <w:r>
        <w:rPr>
          <w:noProof/>
        </w:rPr>
        <w:tab/>
      </w:r>
      <w:r>
        <w:rPr>
          <w:noProof/>
        </w:rPr>
        <w:fldChar w:fldCharType="begin"/>
      </w:r>
      <w:r>
        <w:rPr>
          <w:noProof/>
        </w:rPr>
        <w:instrText xml:space="preserve"> PAGEREF _Toc521394662 \h </w:instrText>
      </w:r>
      <w:r>
        <w:rPr>
          <w:noProof/>
        </w:rPr>
      </w:r>
      <w:r>
        <w:rPr>
          <w:noProof/>
        </w:rPr>
        <w:fldChar w:fldCharType="separate"/>
      </w:r>
      <w:r>
        <w:rPr>
          <w:noProof/>
        </w:rPr>
        <w:t>11</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BESTEHT DER AUFTRAG AUS LOSEN?</w:t>
      </w:r>
      <w:r>
        <w:rPr>
          <w:noProof/>
        </w:rPr>
        <w:tab/>
      </w:r>
      <w:r>
        <w:rPr>
          <w:noProof/>
        </w:rPr>
        <w:fldChar w:fldCharType="begin"/>
      </w:r>
      <w:r>
        <w:rPr>
          <w:noProof/>
        </w:rPr>
        <w:instrText xml:space="preserve"> PAGEREF _Toc521394663 \h </w:instrText>
      </w:r>
      <w:r>
        <w:rPr>
          <w:noProof/>
        </w:rPr>
      </w:r>
      <w:r>
        <w:rPr>
          <w:noProof/>
        </w:rPr>
        <w:fldChar w:fldCharType="separate"/>
      </w:r>
      <w:r>
        <w:rPr>
          <w:noProof/>
        </w:rPr>
        <w:t>12</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GESCHÄTZTER AUFTRAGSWERT (NETTO, OHNE UST.):</w:t>
      </w:r>
      <w:r>
        <w:rPr>
          <w:noProof/>
        </w:rPr>
        <w:tab/>
      </w:r>
      <w:r>
        <w:rPr>
          <w:noProof/>
        </w:rPr>
        <w:fldChar w:fldCharType="begin"/>
      </w:r>
      <w:r>
        <w:rPr>
          <w:noProof/>
        </w:rPr>
        <w:instrText xml:space="preserve"> PAGEREF _Toc521394664 \h </w:instrText>
      </w:r>
      <w:r>
        <w:rPr>
          <w:noProof/>
        </w:rPr>
      </w:r>
      <w:r>
        <w:rPr>
          <w:noProof/>
        </w:rPr>
        <w:fldChar w:fldCharType="separate"/>
      </w:r>
      <w:r>
        <w:rPr>
          <w:noProof/>
        </w:rPr>
        <w:t>13</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DIE SCHÄTZUNG DES AUFTRAGSWERTES ERFOLGTE AUF BASIS VON:</w:t>
      </w:r>
      <w:r>
        <w:rPr>
          <w:noProof/>
        </w:rPr>
        <w:tab/>
      </w:r>
      <w:r>
        <w:rPr>
          <w:noProof/>
        </w:rPr>
        <w:fldChar w:fldCharType="begin"/>
      </w:r>
      <w:r>
        <w:rPr>
          <w:noProof/>
        </w:rPr>
        <w:instrText xml:space="preserve"> PAGEREF _Toc521394665 \h </w:instrText>
      </w:r>
      <w:r>
        <w:rPr>
          <w:noProof/>
        </w:rPr>
      </w:r>
      <w:r>
        <w:rPr>
          <w:noProof/>
        </w:rPr>
        <w:fldChar w:fldCharType="separate"/>
      </w:r>
      <w:r>
        <w:rPr>
          <w:noProof/>
        </w:rPr>
        <w:t>14</w:t>
      </w:r>
      <w:r>
        <w:rPr>
          <w:noProof/>
        </w:rPr>
        <w:fldChar w:fldCharType="end"/>
      </w:r>
    </w:p>
    <w:p>
      <w:pPr>
        <w:pStyle w:val="Verzeichnis1"/>
        <w:rPr>
          <w:rFonts w:asciiTheme="minorHAnsi" w:eastAsiaTheme="minorEastAsia" w:hAnsiTheme="minorHAnsi" w:cstheme="minorBidi"/>
          <w:b w:val="0"/>
          <w:sz w:val="22"/>
          <w:lang w:eastAsia="de-AT"/>
        </w:rPr>
      </w:pPr>
      <w:r>
        <w:t>2.VERÖFFENTLICHUNGS- UND AUSSCHREIBUNGSPHASE</w:t>
      </w:r>
      <w:r>
        <w:tab/>
      </w:r>
      <w:r>
        <w:fldChar w:fldCharType="begin"/>
      </w:r>
      <w:r>
        <w:instrText xml:space="preserve"> PAGEREF _Toc521394666 \h </w:instrText>
      </w:r>
      <w:r>
        <w:fldChar w:fldCharType="separate"/>
      </w:r>
      <w:r>
        <w:t>16</w:t>
      </w:r>
      <w: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WELCHE(S) PUBLIKATIONSMEDIUM/-MEDIEN WURDE(N) GEWÄHLT</w:t>
      </w:r>
      <w:r>
        <w:rPr>
          <w:bCs/>
          <w:caps/>
          <w:noProof/>
        </w:rPr>
        <w:t>?</w:t>
      </w:r>
      <w:r>
        <w:rPr>
          <w:noProof/>
        </w:rPr>
        <w:tab/>
      </w:r>
      <w:r>
        <w:rPr>
          <w:noProof/>
        </w:rPr>
        <w:fldChar w:fldCharType="begin"/>
      </w:r>
      <w:r>
        <w:rPr>
          <w:noProof/>
        </w:rPr>
        <w:instrText xml:space="preserve"> PAGEREF _Toc521394667 \h </w:instrText>
      </w:r>
      <w:r>
        <w:rPr>
          <w:noProof/>
        </w:rPr>
      </w:r>
      <w:r>
        <w:rPr>
          <w:noProof/>
        </w:rPr>
        <w:fldChar w:fldCharType="separate"/>
      </w:r>
      <w:r>
        <w:rPr>
          <w:noProof/>
        </w:rPr>
        <w:t>16</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DATUM/VERSAND DER BEKANNTMACHUNG/ DATUM FRIST</w:t>
      </w:r>
      <w:r>
        <w:rPr>
          <w:bCs/>
          <w:caps/>
          <w:noProof/>
        </w:rPr>
        <w:t>?</w:t>
      </w:r>
      <w:r>
        <w:rPr>
          <w:noProof/>
        </w:rPr>
        <w:tab/>
      </w:r>
      <w:r>
        <w:rPr>
          <w:noProof/>
        </w:rPr>
        <w:fldChar w:fldCharType="begin"/>
      </w:r>
      <w:r>
        <w:rPr>
          <w:noProof/>
        </w:rPr>
        <w:instrText xml:space="preserve"> PAGEREF _Toc521394668 \h </w:instrText>
      </w:r>
      <w:r>
        <w:rPr>
          <w:noProof/>
        </w:rPr>
      </w:r>
      <w:r>
        <w:rPr>
          <w:noProof/>
        </w:rPr>
        <w:fldChar w:fldCharType="separate"/>
      </w:r>
      <w:r>
        <w:rPr>
          <w:noProof/>
        </w:rPr>
        <w:t>17</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WURDEN DIE AUSSCHREIBUNGSFRISTEN WÄHREND DES VERFAHRENS BERICHTIGT?</w:t>
      </w:r>
      <w:r>
        <w:rPr>
          <w:noProof/>
        </w:rPr>
        <w:tab/>
      </w:r>
      <w:r>
        <w:rPr>
          <w:noProof/>
        </w:rPr>
        <w:fldChar w:fldCharType="begin"/>
      </w:r>
      <w:r>
        <w:rPr>
          <w:noProof/>
        </w:rPr>
        <w:instrText xml:space="preserve"> PAGEREF _Toc521394669 \h </w:instrText>
      </w:r>
      <w:r>
        <w:rPr>
          <w:noProof/>
        </w:rPr>
      </w:r>
      <w:r>
        <w:rPr>
          <w:noProof/>
        </w:rPr>
        <w:fldChar w:fldCharType="separate"/>
      </w:r>
      <w:r>
        <w:rPr>
          <w:noProof/>
        </w:rPr>
        <w:t>17</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DATUM ZUR EINHOLUNG VON ANGEBOTEN ODER UNVERBINDLICHEN PREISAUSKÜNFTEN</w:t>
      </w:r>
      <w:r>
        <w:rPr>
          <w:noProof/>
        </w:rPr>
        <w:tab/>
      </w:r>
      <w:r>
        <w:rPr>
          <w:noProof/>
        </w:rPr>
        <w:fldChar w:fldCharType="begin"/>
      </w:r>
      <w:r>
        <w:rPr>
          <w:noProof/>
        </w:rPr>
        <w:instrText xml:space="preserve"> PAGEREF _Toc521394670 \h </w:instrText>
      </w:r>
      <w:r>
        <w:rPr>
          <w:noProof/>
        </w:rPr>
      </w:r>
      <w:r>
        <w:rPr>
          <w:noProof/>
        </w:rPr>
        <w:fldChar w:fldCharType="separate"/>
      </w:r>
      <w:r>
        <w:rPr>
          <w:noProof/>
        </w:rPr>
        <w:t>17</w:t>
      </w:r>
      <w:r>
        <w:rPr>
          <w:noProof/>
        </w:rPr>
        <w:fldChar w:fldCharType="end"/>
      </w:r>
    </w:p>
    <w:p>
      <w:pPr>
        <w:pStyle w:val="Verzeichnis1"/>
        <w:rPr>
          <w:rFonts w:asciiTheme="minorHAnsi" w:eastAsiaTheme="minorEastAsia" w:hAnsiTheme="minorHAnsi" w:cstheme="minorBidi"/>
          <w:b w:val="0"/>
          <w:sz w:val="22"/>
          <w:lang w:eastAsia="de-AT"/>
        </w:rPr>
      </w:pPr>
      <w:r>
        <w:t>3. AUSWAHLPHASE</w:t>
      </w:r>
      <w:r>
        <w:tab/>
      </w:r>
      <w:r>
        <w:fldChar w:fldCharType="begin"/>
      </w:r>
      <w:r>
        <w:instrText xml:space="preserve"> PAGEREF _Toc521394671 \h </w:instrText>
      </w:r>
      <w:r>
        <w:fldChar w:fldCharType="separate"/>
      </w:r>
      <w:r>
        <w:t>18</w:t>
      </w:r>
      <w: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ANZAHL DER UNTERNEHMEN, DIE ZUR LEGUNG VON ANGEBOTEN/UNVERBINDLICHEN PREISAUSKÜNFTEN AUFGEFORDERT WURDEN</w:t>
      </w:r>
      <w:r>
        <w:rPr>
          <w:noProof/>
        </w:rPr>
        <w:tab/>
      </w:r>
      <w:r>
        <w:rPr>
          <w:noProof/>
        </w:rPr>
        <w:fldChar w:fldCharType="begin"/>
      </w:r>
      <w:r>
        <w:rPr>
          <w:noProof/>
        </w:rPr>
        <w:instrText xml:space="preserve"> PAGEREF _Toc521394672 \h </w:instrText>
      </w:r>
      <w:r>
        <w:rPr>
          <w:noProof/>
        </w:rPr>
      </w:r>
      <w:r>
        <w:rPr>
          <w:noProof/>
        </w:rPr>
        <w:fldChar w:fldCharType="separate"/>
      </w:r>
      <w:r>
        <w:rPr>
          <w:noProof/>
        </w:rPr>
        <w:t>18</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HINWEISE AUF EINGESCHRÄNKTE BEFUGNIS, LEISTUNGSFÄHIGKEIT UND ZUVERLÄSSIGKEIT DES BIETERS</w:t>
      </w:r>
      <w:r>
        <w:rPr>
          <w:noProof/>
        </w:rPr>
        <w:tab/>
      </w:r>
      <w:r>
        <w:rPr>
          <w:noProof/>
        </w:rPr>
        <w:fldChar w:fldCharType="begin"/>
      </w:r>
      <w:r>
        <w:rPr>
          <w:noProof/>
        </w:rPr>
        <w:instrText xml:space="preserve"> PAGEREF _Toc521394673 \h </w:instrText>
      </w:r>
      <w:r>
        <w:rPr>
          <w:noProof/>
        </w:rPr>
      </w:r>
      <w:r>
        <w:rPr>
          <w:noProof/>
        </w:rPr>
        <w:fldChar w:fldCharType="separate"/>
      </w:r>
      <w:r>
        <w:rPr>
          <w:noProof/>
        </w:rPr>
        <w:t>18</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VERGLEICH VON UNVERBINDLICHEN PREISAUSKÜNFTEN/ANGEBOTEN</w:t>
      </w:r>
      <w:r>
        <w:rPr>
          <w:noProof/>
        </w:rPr>
        <w:tab/>
      </w:r>
      <w:r>
        <w:rPr>
          <w:noProof/>
        </w:rPr>
        <w:fldChar w:fldCharType="begin"/>
      </w:r>
      <w:r>
        <w:rPr>
          <w:noProof/>
        </w:rPr>
        <w:instrText xml:space="preserve"> PAGEREF _Toc521394674 \h </w:instrText>
      </w:r>
      <w:r>
        <w:rPr>
          <w:noProof/>
        </w:rPr>
      </w:r>
      <w:r>
        <w:rPr>
          <w:noProof/>
        </w:rPr>
        <w:fldChar w:fldCharType="separate"/>
      </w:r>
      <w:r>
        <w:rPr>
          <w:noProof/>
        </w:rPr>
        <w:t>18</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ZUSCHLAGSKRITERIEN</w:t>
      </w:r>
      <w:r>
        <w:rPr>
          <w:noProof/>
        </w:rPr>
        <w:tab/>
      </w:r>
      <w:r>
        <w:rPr>
          <w:noProof/>
        </w:rPr>
        <w:fldChar w:fldCharType="begin"/>
      </w:r>
      <w:r>
        <w:rPr>
          <w:noProof/>
        </w:rPr>
        <w:instrText xml:space="preserve"> PAGEREF _Toc521394675 \h </w:instrText>
      </w:r>
      <w:r>
        <w:rPr>
          <w:noProof/>
        </w:rPr>
      </w:r>
      <w:r>
        <w:rPr>
          <w:noProof/>
        </w:rPr>
        <w:fldChar w:fldCharType="separate"/>
      </w:r>
      <w:r>
        <w:rPr>
          <w:noProof/>
        </w:rPr>
        <w:t>19</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EINREICHUNG VON ANGEBOTEN UND AUSWAHL VON BIETERN</w:t>
      </w:r>
      <w:r>
        <w:rPr>
          <w:noProof/>
        </w:rPr>
        <w:tab/>
      </w:r>
      <w:r>
        <w:rPr>
          <w:noProof/>
        </w:rPr>
        <w:fldChar w:fldCharType="begin"/>
      </w:r>
      <w:r>
        <w:rPr>
          <w:noProof/>
        </w:rPr>
        <w:instrText xml:space="preserve"> PAGEREF _Toc521394676 \h </w:instrText>
      </w:r>
      <w:r>
        <w:rPr>
          <w:noProof/>
        </w:rPr>
      </w:r>
      <w:r>
        <w:rPr>
          <w:noProof/>
        </w:rPr>
        <w:fldChar w:fldCharType="separate"/>
      </w:r>
      <w:r>
        <w:rPr>
          <w:noProof/>
        </w:rPr>
        <w:t>19</w:t>
      </w:r>
      <w:r>
        <w:rPr>
          <w:noProof/>
        </w:rPr>
        <w:fldChar w:fldCharType="end"/>
      </w:r>
    </w:p>
    <w:p>
      <w:pPr>
        <w:pStyle w:val="Verzeichnis1"/>
        <w:rPr>
          <w:rFonts w:asciiTheme="minorHAnsi" w:eastAsiaTheme="minorEastAsia" w:hAnsiTheme="minorHAnsi" w:cstheme="minorBidi"/>
          <w:b w:val="0"/>
          <w:sz w:val="22"/>
          <w:lang w:eastAsia="de-AT"/>
        </w:rPr>
      </w:pPr>
      <w:r>
        <w:t>4. VERGABE</w:t>
      </w:r>
      <w:r>
        <w:tab/>
      </w:r>
      <w:r>
        <w:fldChar w:fldCharType="begin"/>
      </w:r>
      <w:r>
        <w:instrText xml:space="preserve"> PAGEREF _Toc521394677 \h </w:instrText>
      </w:r>
      <w:r>
        <w:fldChar w:fldCharType="separate"/>
      </w:r>
      <w:r>
        <w:t>20</w:t>
      </w:r>
      <w: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DATUM DER ZUSCHLAGSENTSCHEIDUNG</w:t>
      </w:r>
      <w:r>
        <w:rPr>
          <w:noProof/>
        </w:rPr>
        <w:tab/>
      </w:r>
      <w:r>
        <w:rPr>
          <w:noProof/>
        </w:rPr>
        <w:fldChar w:fldCharType="begin"/>
      </w:r>
      <w:r>
        <w:rPr>
          <w:noProof/>
        </w:rPr>
        <w:instrText xml:space="preserve"> PAGEREF _Toc521394678 \h </w:instrText>
      </w:r>
      <w:r>
        <w:rPr>
          <w:noProof/>
        </w:rPr>
      </w:r>
      <w:r>
        <w:rPr>
          <w:noProof/>
        </w:rPr>
        <w:fldChar w:fldCharType="separate"/>
      </w:r>
      <w:r>
        <w:rPr>
          <w:noProof/>
        </w:rPr>
        <w:t>20</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GAB ES EINE ANFECHTUNG BEI DER VERGABEKONTROLLBEHÖRDE?</w:t>
      </w:r>
      <w:r>
        <w:rPr>
          <w:noProof/>
        </w:rPr>
        <w:tab/>
      </w:r>
      <w:r>
        <w:rPr>
          <w:noProof/>
        </w:rPr>
        <w:fldChar w:fldCharType="begin"/>
      </w:r>
      <w:r>
        <w:rPr>
          <w:noProof/>
        </w:rPr>
        <w:instrText xml:space="preserve"> PAGEREF _Toc521394679 \h </w:instrText>
      </w:r>
      <w:r>
        <w:rPr>
          <w:noProof/>
        </w:rPr>
      </w:r>
      <w:r>
        <w:rPr>
          <w:noProof/>
        </w:rPr>
        <w:fldChar w:fldCharType="separate"/>
      </w:r>
      <w:r>
        <w:rPr>
          <w:noProof/>
        </w:rPr>
        <w:t>20</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DATUM DER ZUSCHLAGSERTEILUNG:</w:t>
      </w:r>
      <w:r>
        <w:rPr>
          <w:noProof/>
        </w:rPr>
        <w:tab/>
      </w:r>
      <w:r>
        <w:rPr>
          <w:noProof/>
        </w:rPr>
        <w:fldChar w:fldCharType="begin"/>
      </w:r>
      <w:r>
        <w:rPr>
          <w:noProof/>
        </w:rPr>
        <w:instrText xml:space="preserve"> PAGEREF _Toc521394680 \h </w:instrText>
      </w:r>
      <w:r>
        <w:rPr>
          <w:noProof/>
        </w:rPr>
      </w:r>
      <w:r>
        <w:rPr>
          <w:noProof/>
        </w:rPr>
        <w:fldChar w:fldCharType="separate"/>
      </w:r>
      <w:r>
        <w:rPr>
          <w:noProof/>
        </w:rPr>
        <w:t>20</w:t>
      </w:r>
      <w:r>
        <w:rPr>
          <w:noProof/>
        </w:rPr>
        <w:fldChar w:fldCharType="end"/>
      </w:r>
    </w:p>
    <w:p>
      <w:pPr>
        <w:pStyle w:val="Verzeichnis3"/>
        <w:tabs>
          <w:tab w:val="right" w:leader="dot" w:pos="9629"/>
        </w:tabs>
        <w:rPr>
          <w:rFonts w:asciiTheme="minorHAnsi" w:eastAsiaTheme="minorEastAsia" w:hAnsiTheme="minorHAnsi" w:cstheme="minorBidi"/>
          <w:noProof/>
          <w:sz w:val="22"/>
          <w:lang w:eastAsia="de-AT"/>
        </w:rPr>
      </w:pPr>
      <w:r>
        <w:rPr>
          <w:noProof/>
        </w:rPr>
        <w:t>BEAUFTRAGTER GESAMTAUFTRAGSWERT (NETTO)</w:t>
      </w:r>
      <w:r>
        <w:rPr>
          <w:noProof/>
        </w:rPr>
        <w:tab/>
      </w:r>
      <w:r>
        <w:rPr>
          <w:noProof/>
        </w:rPr>
        <w:fldChar w:fldCharType="begin"/>
      </w:r>
      <w:r>
        <w:rPr>
          <w:noProof/>
        </w:rPr>
        <w:instrText xml:space="preserve"> PAGEREF _Toc521394681 \h </w:instrText>
      </w:r>
      <w:r>
        <w:rPr>
          <w:noProof/>
        </w:rPr>
      </w:r>
      <w:r>
        <w:rPr>
          <w:noProof/>
        </w:rPr>
        <w:fldChar w:fldCharType="separate"/>
      </w:r>
      <w:r>
        <w:rPr>
          <w:noProof/>
        </w:rPr>
        <w:t>21</w:t>
      </w:r>
      <w:r>
        <w:rPr>
          <w:noProof/>
        </w:rPr>
        <w:fldChar w:fldCharType="end"/>
      </w:r>
    </w:p>
    <w:p>
      <w:pPr>
        <w:pStyle w:val="Verzeichnis1"/>
        <w:rPr>
          <w:rFonts w:asciiTheme="minorHAnsi" w:eastAsiaTheme="minorEastAsia" w:hAnsiTheme="minorHAnsi" w:cstheme="minorBidi"/>
          <w:b w:val="0"/>
          <w:sz w:val="22"/>
          <w:lang w:eastAsia="de-AT"/>
        </w:rPr>
      </w:pPr>
      <w:r>
        <w:t>5. AUFTRAGSDURCHFÜHRUNG</w:t>
      </w:r>
      <w:r>
        <w:tab/>
      </w:r>
      <w:r>
        <w:fldChar w:fldCharType="begin"/>
      </w:r>
      <w:r>
        <w:instrText xml:space="preserve"> PAGEREF _Toc521394682 \h </w:instrText>
      </w:r>
      <w:r>
        <w:fldChar w:fldCharType="separate"/>
      </w:r>
      <w:r>
        <w:t>21</w:t>
      </w:r>
      <w:r>
        <w:fldChar w:fldCharType="end"/>
      </w:r>
    </w:p>
    <w:p>
      <w:pPr>
        <w:pStyle w:val="Verzeichnis1"/>
        <w:rPr>
          <w:rFonts w:asciiTheme="minorHAnsi" w:eastAsiaTheme="minorEastAsia" w:hAnsiTheme="minorHAnsi" w:cstheme="minorBidi"/>
          <w:b w:val="0"/>
          <w:sz w:val="22"/>
          <w:lang w:eastAsia="de-AT"/>
        </w:rPr>
      </w:pPr>
      <w:r>
        <w:t>6. BEILAGEN</w:t>
      </w:r>
      <w:r>
        <w:tab/>
      </w:r>
      <w:r>
        <w:fldChar w:fldCharType="begin"/>
      </w:r>
      <w:r>
        <w:instrText xml:space="preserve"> PAGEREF _Toc521394683 \h </w:instrText>
      </w:r>
      <w:r>
        <w:fldChar w:fldCharType="separate"/>
      </w:r>
      <w:r>
        <w:t>22</w:t>
      </w:r>
      <w:r>
        <w:fldChar w:fldCharType="end"/>
      </w:r>
    </w:p>
    <w:p>
      <w:pPr>
        <w:spacing w:after="0" w:line="360" w:lineRule="auto"/>
        <w:jc w:val="left"/>
        <w:rPr>
          <w:rFonts w:cs="Arial"/>
          <w:caps/>
          <w:szCs w:val="20"/>
          <w:lang w:val="de-DE" w:eastAsia="de-DE"/>
        </w:rPr>
      </w:pPr>
      <w:r>
        <w:rPr>
          <w:rFonts w:cs="Arial"/>
          <w:caps/>
          <w:szCs w:val="20"/>
          <w:lang w:val="de-DE" w:eastAsia="de-DE"/>
        </w:rPr>
        <w:fldChar w:fldCharType="end"/>
      </w:r>
    </w:p>
    <w:p>
      <w:pPr>
        <w:spacing w:after="0" w:line="360" w:lineRule="auto"/>
        <w:jc w:val="left"/>
        <w:rPr>
          <w:rFonts w:cs="Arial"/>
          <w:szCs w:val="20"/>
          <w:lang w:val="de-DE" w:eastAsia="de-DE"/>
        </w:rPr>
      </w:pPr>
    </w:p>
    <w:p>
      <w:pPr>
        <w:spacing w:after="0" w:line="360" w:lineRule="auto"/>
        <w:jc w:val="left"/>
        <w:rPr>
          <w:rFonts w:cs="Arial"/>
          <w:szCs w:val="20"/>
          <w:lang w:val="de-DE" w:eastAsia="de-DE"/>
        </w:rPr>
      </w:pPr>
    </w:p>
    <w:p>
      <w:pPr>
        <w:pStyle w:val="berschrift1"/>
        <w:sectPr>
          <w:type w:val="continuous"/>
          <w:pgSz w:w="11906" w:h="16838"/>
          <w:pgMar w:top="851" w:right="1133" w:bottom="851" w:left="1134" w:header="708" w:footer="155" w:gutter="0"/>
          <w:cols w:space="708"/>
          <w:titlePg/>
          <w:docGrid w:linePitch="360"/>
        </w:sectPr>
      </w:pPr>
    </w:p>
    <w:p>
      <w:pPr>
        <w:pStyle w:val="berschrift1"/>
      </w:pPr>
      <w:bookmarkStart w:id="1" w:name="_Toc521394654"/>
      <w:r>
        <w:lastRenderedPageBreak/>
        <w:t>ABKÜRZUNGSVERZEICHNIS</w:t>
      </w:r>
      <w:bookmarkEnd w:id="1"/>
    </w:p>
    <w:p>
      <w:r>
        <w:t>AMA</w:t>
      </w:r>
      <w:r>
        <w:tab/>
      </w:r>
      <w:r>
        <w:tab/>
      </w:r>
      <w:r>
        <w:tab/>
        <w:t>Agrarmarkt Austria</w:t>
      </w:r>
    </w:p>
    <w:p>
      <w:r>
        <w:t>ARGE</w:t>
      </w:r>
      <w:r>
        <w:tab/>
      </w:r>
      <w:r>
        <w:tab/>
      </w:r>
      <w:r>
        <w:tab/>
        <w:t>Arbeitsgemeinschaft</w:t>
      </w:r>
    </w:p>
    <w:p>
      <w:pPr>
        <w:rPr>
          <w:szCs w:val="20"/>
        </w:rPr>
      </w:pPr>
      <w:r>
        <w:t>BMLFUW</w:t>
      </w:r>
      <w:r>
        <w:tab/>
      </w:r>
      <w:r>
        <w:tab/>
      </w:r>
      <w:r>
        <w:rPr>
          <w:rFonts w:cs="Arial"/>
          <w:szCs w:val="20"/>
        </w:rPr>
        <w:t>Bundesministerium für Land- und Forstwirtschaft, Umwelt und Wasserwirtschaft</w:t>
      </w:r>
    </w:p>
    <w:p>
      <w:pPr>
        <w:rPr>
          <w:rFonts w:cs="Arial"/>
          <w:szCs w:val="20"/>
        </w:rPr>
      </w:pPr>
      <w:r>
        <w:rPr>
          <w:szCs w:val="20"/>
        </w:rPr>
        <w:t>BST</w:t>
      </w:r>
      <w:r>
        <w:rPr>
          <w:szCs w:val="20"/>
        </w:rPr>
        <w:tab/>
      </w:r>
      <w:r>
        <w:rPr>
          <w:szCs w:val="20"/>
        </w:rPr>
        <w:tab/>
      </w:r>
      <w:r>
        <w:rPr>
          <w:szCs w:val="20"/>
        </w:rPr>
        <w:tab/>
      </w:r>
      <w:r>
        <w:rPr>
          <w:rFonts w:cs="Arial"/>
          <w:szCs w:val="20"/>
        </w:rPr>
        <w:t>Bewilligende Stelle</w:t>
      </w:r>
    </w:p>
    <w:p>
      <w:pPr>
        <w:jc w:val="left"/>
        <w:rPr>
          <w:rFonts w:cs="Arial"/>
          <w:szCs w:val="20"/>
        </w:rPr>
      </w:pPr>
      <w:r>
        <w:rPr>
          <w:rFonts w:cs="Arial"/>
          <w:szCs w:val="20"/>
        </w:rPr>
        <w:t>BVA</w:t>
      </w:r>
      <w:r>
        <w:rPr>
          <w:rFonts w:cs="Arial"/>
          <w:szCs w:val="20"/>
        </w:rPr>
        <w:tab/>
      </w:r>
      <w:r>
        <w:rPr>
          <w:rFonts w:cs="Arial"/>
          <w:szCs w:val="20"/>
        </w:rPr>
        <w:tab/>
      </w:r>
      <w:r>
        <w:rPr>
          <w:rFonts w:cs="Arial"/>
          <w:szCs w:val="20"/>
        </w:rPr>
        <w:tab/>
        <w:t>Bundesvergabeamt (Vergabekontrollbehörde bis 31.12.2013)</w:t>
      </w:r>
    </w:p>
    <w:p>
      <w:pPr>
        <w:jc w:val="left"/>
        <w:rPr>
          <w:rFonts w:cs="Arial"/>
          <w:szCs w:val="20"/>
        </w:rPr>
      </w:pPr>
      <w:r>
        <w:rPr>
          <w:rFonts w:cs="Arial"/>
          <w:szCs w:val="20"/>
        </w:rPr>
        <w:t>BVergG 2006</w:t>
      </w:r>
      <w:r>
        <w:rPr>
          <w:rFonts w:cs="Arial"/>
          <w:szCs w:val="20"/>
        </w:rPr>
        <w:tab/>
      </w:r>
      <w:r>
        <w:rPr>
          <w:rFonts w:cs="Arial"/>
          <w:color w:val="000000"/>
          <w:szCs w:val="20"/>
          <w:lang w:val="de-DE"/>
        </w:rPr>
        <w:t xml:space="preserve">Bundesgesetz über die Vergabe von Aufträgen </w:t>
      </w:r>
      <w:r>
        <w:rPr>
          <w:rFonts w:cs="Arial"/>
          <w:szCs w:val="20"/>
        </w:rPr>
        <w:t>Bundesvergabegesetz 2006</w:t>
      </w:r>
    </w:p>
    <w:p>
      <w:pPr>
        <w:jc w:val="left"/>
        <w:rPr>
          <w:rFonts w:cs="Arial"/>
          <w:szCs w:val="20"/>
          <w:lang w:val="en-US"/>
        </w:rPr>
      </w:pPr>
      <w:r>
        <w:rPr>
          <w:lang w:val="en-US" w:eastAsia="de-DE"/>
        </w:rPr>
        <w:t xml:space="preserve">CPV-Code </w:t>
      </w:r>
      <w:r>
        <w:rPr>
          <w:lang w:val="en-US" w:eastAsia="de-DE"/>
        </w:rPr>
        <w:tab/>
      </w:r>
      <w:r>
        <w:rPr>
          <w:lang w:val="en-US" w:eastAsia="de-DE"/>
        </w:rPr>
        <w:tab/>
        <w:t>Common Procurement Vocabulary - Code</w:t>
      </w:r>
    </w:p>
    <w:p>
      <w:r>
        <w:rPr>
          <w:szCs w:val="20"/>
        </w:rPr>
        <w:t>DAWI</w:t>
      </w:r>
      <w:r>
        <w:rPr>
          <w:szCs w:val="20"/>
        </w:rPr>
        <w:tab/>
      </w:r>
      <w:r>
        <w:rPr>
          <w:szCs w:val="20"/>
        </w:rPr>
        <w:tab/>
      </w:r>
      <w:r>
        <w:rPr>
          <w:szCs w:val="20"/>
        </w:rPr>
        <w:tab/>
        <w:t>Dienstleistungen</w:t>
      </w:r>
      <w:r>
        <w:t xml:space="preserve"> von allgemeinem wirtschaftlichem Interesse</w:t>
      </w:r>
    </w:p>
    <w:p>
      <w:r>
        <w:t>ELER</w:t>
      </w:r>
      <w:r>
        <w:tab/>
      </w:r>
      <w:r>
        <w:tab/>
      </w:r>
      <w:r>
        <w:tab/>
        <w:t>Entwicklung ländlicher Raum</w:t>
      </w:r>
    </w:p>
    <w:p>
      <w:r>
        <w:t>EMFF</w:t>
      </w:r>
      <w:r>
        <w:tab/>
      </w:r>
      <w:r>
        <w:tab/>
      </w:r>
      <w:r>
        <w:tab/>
        <w:t>Europäischer Meeres- und Fischereifonds</w:t>
      </w:r>
    </w:p>
    <w:p>
      <w:r>
        <w:t>EST</w:t>
      </w:r>
      <w:r>
        <w:tab/>
      </w:r>
      <w:r>
        <w:tab/>
      </w:r>
      <w:r>
        <w:tab/>
        <w:t>Einreichstelle</w:t>
      </w:r>
    </w:p>
    <w:p>
      <w:r>
        <w:t>EU</w:t>
      </w:r>
      <w:r>
        <w:tab/>
      </w:r>
      <w:r>
        <w:tab/>
      </w:r>
      <w:r>
        <w:tab/>
        <w:t xml:space="preserve">Europäische Union </w:t>
      </w:r>
    </w:p>
    <w:p>
      <w:r>
        <w:t>FW</w:t>
      </w:r>
      <w:r>
        <w:tab/>
      </w:r>
      <w:r>
        <w:tab/>
      </w:r>
      <w:r>
        <w:tab/>
        <w:t>Förderungswerber</w:t>
      </w:r>
    </w:p>
    <w:p>
      <w:r>
        <w:t>fw</w:t>
      </w:r>
      <w:r>
        <w:tab/>
      </w:r>
      <w:r>
        <w:tab/>
      </w:r>
      <w:r>
        <w:tab/>
        <w:t>forstwirtschaftlich</w:t>
      </w:r>
    </w:p>
    <w:p>
      <w:r>
        <w:t>lw</w:t>
      </w:r>
      <w:r>
        <w:tab/>
      </w:r>
      <w:r>
        <w:tab/>
      </w:r>
      <w:r>
        <w:tab/>
        <w:t>landwirtschaftlich</w:t>
      </w:r>
    </w:p>
    <w:p>
      <w:r>
        <w:t>GAP</w:t>
      </w:r>
      <w:r>
        <w:tab/>
      </w:r>
      <w:r>
        <w:tab/>
      </w:r>
      <w:r>
        <w:tab/>
        <w:t>gemeinsame Agrarpolitik</w:t>
      </w:r>
    </w:p>
    <w:p>
      <w:r>
        <w:t>GK-Anteil</w:t>
      </w:r>
      <w:r>
        <w:tab/>
      </w:r>
      <w:r>
        <w:tab/>
        <w:t>Gebietskörperschaftsanteil</w:t>
      </w:r>
    </w:p>
    <w:p>
      <w:r>
        <w:t>INVEKOS</w:t>
      </w:r>
      <w:r>
        <w:tab/>
      </w:r>
      <w:r>
        <w:tab/>
        <w:t>Integriertes Verwaltungs- und Kontrollsystem</w:t>
      </w:r>
    </w:p>
    <w:p>
      <w:pPr>
        <w:ind w:left="1695" w:hanging="1695"/>
      </w:pPr>
      <w:r>
        <w:t>KMU</w:t>
      </w:r>
      <w:r>
        <w:tab/>
      </w:r>
      <w:r>
        <w:tab/>
        <w:t xml:space="preserve">Kleinstunternehmer sowie kleine und mittlere Unternehmen gemäß Empfehlung der Kommission vom 6. Mai 2003 betreffend die Definition der Kleinstunternehmen sowie der kleinen und mittleren Unternehmen (ABl. L 124 vom 20.5.2003, S. 36) </w:t>
      </w:r>
    </w:p>
    <w:p>
      <w:r>
        <w:t>LE</w:t>
      </w:r>
      <w:r>
        <w:tab/>
      </w:r>
      <w:r>
        <w:tab/>
      </w:r>
      <w:r>
        <w:tab/>
        <w:t>Ländliche Entwicklung</w:t>
      </w:r>
    </w:p>
    <w:p>
      <w:r>
        <w:t>LEW_DB</w:t>
      </w:r>
      <w:r>
        <w:tab/>
      </w:r>
      <w:r>
        <w:tab/>
        <w:t>Datenbank für ländliche Entwicklung, EMFF und Wein</w:t>
      </w:r>
    </w:p>
    <w:p>
      <w:r>
        <w:t>LK</w:t>
      </w:r>
      <w:r>
        <w:tab/>
      </w:r>
      <w:r>
        <w:tab/>
      </w:r>
      <w:r>
        <w:tab/>
        <w:t>Landwirtschaftskammer</w:t>
      </w:r>
    </w:p>
    <w:p>
      <w:r>
        <w:t>LRL</w:t>
      </w:r>
      <w:r>
        <w:tab/>
      </w:r>
      <w:r>
        <w:tab/>
      </w:r>
      <w:r>
        <w:tab/>
        <w:t>Landesrichtlinie</w:t>
      </w:r>
    </w:p>
    <w:p>
      <w:r>
        <w:t>MFA</w:t>
      </w:r>
      <w:r>
        <w:tab/>
      </w:r>
      <w:r>
        <w:tab/>
      </w:r>
      <w:r>
        <w:tab/>
        <w:t>Mehrfachantrag</w:t>
      </w:r>
    </w:p>
    <w:p>
      <w:r>
        <w:t>TPD</w:t>
      </w:r>
      <w:r>
        <w:tab/>
      </w:r>
      <w:r>
        <w:tab/>
      </w:r>
      <w:r>
        <w:tab/>
        <w:t>Technischer Prüfdienst</w:t>
      </w:r>
    </w:p>
    <w:p>
      <w:r>
        <w:t>u. a.</w:t>
      </w:r>
      <w:r>
        <w:tab/>
      </w:r>
      <w:r>
        <w:tab/>
      </w:r>
      <w:r>
        <w:tab/>
        <w:t>unter anderem</w:t>
      </w:r>
    </w:p>
    <w:p>
      <w:r>
        <w:t>VHA</w:t>
      </w:r>
      <w:r>
        <w:tab/>
      </w:r>
      <w:r>
        <w:tab/>
      </w:r>
      <w:r>
        <w:tab/>
        <w:t>Vorhabensart</w:t>
      </w:r>
    </w:p>
    <w:p>
      <w:r>
        <w:t>VWK</w:t>
      </w:r>
      <w:r>
        <w:tab/>
      </w:r>
      <w:r>
        <w:tab/>
      </w:r>
      <w:r>
        <w:tab/>
        <w:t>Verwaltungskontrolle</w:t>
      </w:r>
    </w:p>
    <w:p>
      <w:r>
        <w:t>ZST</w:t>
      </w:r>
      <w:r>
        <w:tab/>
      </w:r>
      <w:r>
        <w:tab/>
      </w:r>
      <w:r>
        <w:tab/>
        <w:t>Zahlstelle</w:t>
      </w:r>
    </w:p>
    <w:p>
      <w:pPr>
        <w:spacing w:after="0" w:line="360" w:lineRule="auto"/>
      </w:pPr>
    </w:p>
    <w:p>
      <w:pPr>
        <w:spacing w:after="0" w:line="360" w:lineRule="auto"/>
      </w:pPr>
    </w:p>
    <w:p>
      <w:pPr>
        <w:spacing w:after="0" w:line="360" w:lineRule="auto"/>
      </w:pPr>
    </w:p>
    <w:p>
      <w:pPr>
        <w:rPr>
          <w:rFonts w:cs="Arial"/>
          <w:szCs w:val="20"/>
        </w:rPr>
      </w:pPr>
    </w:p>
    <w:p>
      <w:pPr>
        <w:rPr>
          <w:rFonts w:cs="Arial"/>
          <w:szCs w:val="20"/>
        </w:rPr>
      </w:pPr>
    </w:p>
    <w:p>
      <w:pPr>
        <w:rPr>
          <w:rFonts w:cs="Arial"/>
          <w:szCs w:val="20"/>
        </w:rPr>
      </w:pPr>
    </w:p>
    <w:p>
      <w:pPr>
        <w:rPr>
          <w:rFonts w:cs="Arial"/>
          <w:szCs w:val="20"/>
        </w:rPr>
      </w:pPr>
    </w:p>
    <w:p>
      <w:pPr>
        <w:rPr>
          <w:rFonts w:cs="Arial"/>
          <w:szCs w:val="20"/>
        </w:rPr>
      </w:pPr>
      <w:r>
        <w:rPr>
          <w:noProof/>
          <w:lang w:eastAsia="de-AT"/>
        </w:rPr>
        <mc:AlternateContent>
          <mc:Choice Requires="wps">
            <w:drawing>
              <wp:anchor distT="0" distB="0" distL="114300" distR="114300" simplePos="0" relativeHeight="251658240" behindDoc="0" locked="0" layoutInCell="1" allowOverlap="1">
                <wp:simplePos x="0" y="0"/>
                <wp:positionH relativeFrom="column">
                  <wp:posOffset>-121285</wp:posOffset>
                </wp:positionH>
                <wp:positionV relativeFrom="paragraph">
                  <wp:posOffset>118374</wp:posOffset>
                </wp:positionV>
                <wp:extent cx="370840" cy="810260"/>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E88E1A4" id="_x0000_s1027" type="#_x0000_t202" style="position:absolute;left:0;text-align:left;margin-left:-9.55pt;margin-top:9.3pt;width:29.2pt;height: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" filled="f" stroked="f">
                <v:textbox>
                  <w:txbxContent>
                    <w:p w14:paraId="0E41AFF0" w14:textId="77777777" w:rsidR="0039604A" w:rsidRPr="00AD5033" w:rsidRDefault="0039604A" w:rsidP="001E6599">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lang w:eastAsia="de-DE"/>
        </w:rPr>
      </w:pPr>
      <w:r>
        <w:rPr>
          <w:rFonts w:cs="Arial"/>
          <w:szCs w:val="20"/>
        </w:rPr>
        <w:t>Im Sinne des Gleichheitsgrundsatzes haben die Ausführungen in gleicher Weise für Frauen und Männer Geltung. Soweit in dieser Ausfüllanleitung oder in Bezug habenden Formularen auf Begriffe der Ehe oder gleichstellbare Formen von Partnerschaften Bezug genommen wird, gelten die entsprechenden Begriffe gemäß dem Eingetragenen Partnerschaft-Gesetz (EPG), BGBl. I Nr. 135/2009, als mit umfasst.</w:t>
      </w:r>
    </w:p>
    <w:p>
      <w:pPr>
        <w:spacing w:after="0" w:line="360" w:lineRule="auto"/>
        <w:rPr>
          <w:rFonts w:cs="Arial"/>
          <w:szCs w:val="20"/>
        </w:rPr>
      </w:pPr>
    </w:p>
    <w:p>
      <w:pPr>
        <w:pStyle w:val="berschrift1"/>
      </w:pPr>
      <w:bookmarkStart w:id="2" w:name="_Toc521394655"/>
      <w:r>
        <w:lastRenderedPageBreak/>
        <w:t>WISSENSWERTES</w:t>
      </w:r>
      <w:bookmarkEnd w:id="2"/>
    </w:p>
    <w:p>
      <w:pPr>
        <w:pStyle w:val="Default"/>
        <w:spacing w:after="40" w:line="300" w:lineRule="auto"/>
        <w:jc w:val="both"/>
        <w:rPr>
          <w:sz w:val="20"/>
          <w:szCs w:val="20"/>
        </w:rPr>
      </w:pPr>
      <w:r>
        <w:rPr>
          <w:sz w:val="20"/>
          <w:szCs w:val="20"/>
        </w:rPr>
        <w:t>Sie sind öffentlicher Auftraggeber und beantragen für Ihr Vorhaben, das vergabepflichtige Leistungen enthält, im Rahmen des Programms für die ländliche Entwicklung eine Förderung. Um ein solches Vorhaben fördern zu können, muss gewährleistet sein, dass das Vergaberecht eingehalten wird, wofür Sie als öffentlicher Auftraggeber selbst verantwortlich sind.</w:t>
      </w:r>
    </w:p>
    <w:p>
      <w:pPr>
        <w:pStyle w:val="Default"/>
        <w:spacing w:after="40" w:line="300" w:lineRule="auto"/>
        <w:jc w:val="both"/>
        <w:rPr>
          <w:sz w:val="20"/>
          <w:szCs w:val="20"/>
        </w:rPr>
      </w:pP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rFonts w:cs="Arial"/>
          <w:b/>
          <w:bCs/>
          <w:noProof/>
          <w:color w:val="82AB28"/>
          <w:sz w:val="134"/>
          <w:szCs w:val="134"/>
          <w:lang w:eastAsia="de-AT"/>
        </w:rPr>
        <mc:AlternateContent>
          <mc:Choice Requires="wps">
            <w:drawing>
              <wp:anchor distT="0" distB="0" distL="114300" distR="114300" simplePos="0" relativeHeight="251912192" behindDoc="0" locked="0" layoutInCell="1" allowOverlap="1">
                <wp:simplePos x="0" y="0"/>
                <wp:positionH relativeFrom="column">
                  <wp:posOffset>-106165</wp:posOffset>
                </wp:positionH>
                <wp:positionV relativeFrom="paragraph">
                  <wp:posOffset>-47601</wp:posOffset>
                </wp:positionV>
                <wp:extent cx="370936" cy="810883"/>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5BFE1A" id="Textfeld 5" o:spid="_x0000_s1028" type="#_x0000_t202" style="position:absolute;left:0;text-align:left;margin-left:-8.35pt;margin-top:-3.75pt;width:29.2pt;height:63.8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" filled="f" stroked="f">
                <v:textbox>
                  <w:txbxContent>
                    <w:p w14:paraId="21CDCD25" w14:textId="77777777" w:rsidR="0039604A" w:rsidRPr="00383FD7" w:rsidRDefault="0039604A" w:rsidP="00C16B6C">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rFonts w:cs="Arial"/>
          <w:szCs w:val="20"/>
        </w:rPr>
        <w:t>Verstöße gegen die Bestimmungen des Vergaberechts sind sanktionsrelevant und können zur Kürzung Ihrer Förderung führen.</w:t>
      </w:r>
    </w:p>
    <w:p>
      <w:pPr>
        <w:pStyle w:val="Default"/>
        <w:spacing w:after="40" w:line="300" w:lineRule="auto"/>
        <w:jc w:val="both"/>
        <w:rPr>
          <w:sz w:val="20"/>
          <w:szCs w:val="20"/>
        </w:rPr>
      </w:pPr>
    </w:p>
    <w:p>
      <w:pPr>
        <w:pStyle w:val="Default"/>
        <w:spacing w:after="40" w:line="300" w:lineRule="auto"/>
        <w:jc w:val="both"/>
        <w:rPr>
          <w:sz w:val="20"/>
          <w:szCs w:val="20"/>
        </w:rPr>
      </w:pPr>
      <w:r>
        <w:rPr>
          <w:sz w:val="20"/>
          <w:szCs w:val="20"/>
        </w:rPr>
        <w:t>Da es keine nationale Behörde gibt, die jedes Vergabeverfahren kontrolliert und die Vergabekontrollbehörden (BVwG, LVwG, VwGH) nur in Beschwerdefällen prüfen, ist es Aufgabe der Bewilligenden Stellen (BST) im Zuge der Genehmigung des Förderungsantrags und der Zahlungsanträge auch die Einhaltung der unionsrechtlichen und nationalen vergaberechtlichen Bestimmungen zu prüfen.</w:t>
      </w:r>
    </w:p>
    <w:p>
      <w:pPr>
        <w:pStyle w:val="Default"/>
        <w:spacing w:after="40" w:line="300" w:lineRule="auto"/>
        <w:jc w:val="both"/>
        <w:rPr>
          <w:sz w:val="20"/>
          <w:szCs w:val="20"/>
        </w:rPr>
      </w:pPr>
      <w:r>
        <w:rPr>
          <w:sz w:val="20"/>
          <w:szCs w:val="20"/>
        </w:rPr>
        <w:t xml:space="preserve">Um die Prüfung durchführen zu können, benötigt die BST die entsprechenden Informationen betreffend der durchgeführten Vergabeverfahren. Diese Informationen werden in einem der beiden Formblättern, die speziell auf die Anforderung für die vergaberechtliche Prüfung von Vorhaben im Bereich der ländlichen Entwicklung abgestimmt wurden, abgefragt. In diesem Zusammenhang wird angemerkt, dass das europäische Förderrecht auch für die Direktvergabe in einigen Punkten eine schriftliche Dokumentation verlangt, die gemäß österreichischem Vergaberecht nicht unbedingt erforderlich wäre. </w:t>
      </w:r>
    </w:p>
    <w:p>
      <w:pPr>
        <w:pStyle w:val="Default"/>
        <w:spacing w:after="40" w:line="300" w:lineRule="auto"/>
        <w:jc w:val="both"/>
        <w:rPr>
          <w:b/>
          <w:sz w:val="20"/>
          <w:szCs w:val="20"/>
        </w:rPr>
      </w:pPr>
    </w:p>
    <w:p>
      <w:pPr>
        <w:pStyle w:val="Default"/>
        <w:spacing w:after="40" w:line="300" w:lineRule="auto"/>
        <w:jc w:val="both"/>
        <w:rPr>
          <w:b/>
          <w:sz w:val="20"/>
          <w:szCs w:val="20"/>
        </w:rPr>
      </w:pPr>
      <w:r>
        <w:rPr>
          <w:b/>
          <w:sz w:val="20"/>
          <w:szCs w:val="20"/>
        </w:rPr>
        <w:t xml:space="preserve">Für die Praxis heißt das konkret: </w:t>
      </w:r>
    </w:p>
    <w:p>
      <w:pPr>
        <w:pStyle w:val="Default"/>
        <w:spacing w:after="40" w:line="300" w:lineRule="auto"/>
        <w:jc w:val="both"/>
        <w:rPr>
          <w:sz w:val="20"/>
          <w:szCs w:val="20"/>
        </w:rPr>
      </w:pPr>
      <w:r>
        <w:rPr>
          <w:sz w:val="20"/>
          <w:szCs w:val="20"/>
        </w:rPr>
        <w:t xml:space="preserve">Sofern Sie in ihrem Vorhaben ausschließlich Direktvergaben durchführen, können Sie das </w:t>
      </w:r>
      <w:r>
        <w:rPr>
          <w:b/>
          <w:sz w:val="20"/>
          <w:szCs w:val="20"/>
        </w:rPr>
        <w:t xml:space="preserve">Formblatt „Übersicht und Dokumentation der Vergabeschritte für mehrere Direktvergaben (§ 41 BVergG 2006)“ </w:t>
      </w:r>
      <w:r>
        <w:rPr>
          <w:sz w:val="20"/>
          <w:szCs w:val="20"/>
        </w:rPr>
        <w:t>verwenden.</w:t>
      </w:r>
    </w:p>
    <w:p>
      <w:pPr>
        <w:pStyle w:val="Default"/>
        <w:spacing w:after="40" w:line="300" w:lineRule="auto"/>
        <w:jc w:val="both"/>
        <w:rPr>
          <w:sz w:val="20"/>
          <w:szCs w:val="20"/>
        </w:rPr>
      </w:pPr>
      <w:r>
        <w:rPr>
          <w:bCs/>
          <w:noProof/>
        </w:rPr>
        <mc:AlternateContent>
          <mc:Choice Requires="wps">
            <w:drawing>
              <wp:anchor distT="0" distB="0" distL="114300" distR="114300" simplePos="0" relativeHeight="251914240" behindDoc="0" locked="0" layoutInCell="1" allowOverlap="1">
                <wp:simplePos x="0" y="0"/>
                <wp:positionH relativeFrom="margin">
                  <wp:posOffset>-60871</wp:posOffset>
                </wp:positionH>
                <wp:positionV relativeFrom="paragraph">
                  <wp:posOffset>101541</wp:posOffset>
                </wp:positionV>
                <wp:extent cx="6240115" cy="2339163"/>
                <wp:effectExtent l="19050" t="19050" r="27940" b="23495"/>
                <wp:wrapNone/>
                <wp:docPr id="9" name="Rechteck 9"/>
                <wp:cNvGraphicFramePr/>
                <a:graphic xmlns:a="http://schemas.openxmlformats.org/drawingml/2006/main">
                  <a:graphicData uri="http://schemas.microsoft.com/office/word/2010/wordprocessingShape">
                    <wps:wsp>
                      <wps:cNvSpPr/>
                      <wps:spPr>
                        <a:xfrm>
                          <a:off x="0" y="0"/>
                          <a:ext cx="6240115" cy="2339163"/>
                        </a:xfrm>
                        <a:prstGeom prst="rect">
                          <a:avLst/>
                        </a:prstGeom>
                        <a:noFill/>
                        <a:ln w="38100">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A4EB3" id="Rechteck 9" o:spid="_x0000_s1026" style="position:absolute;margin-left:-4.8pt;margin-top:8pt;width:491.35pt;height:184.2pt;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" filled="f" strokecolor="#548dd4 [1951]" strokeweight="3pt">
                <w10:wrap anchorx="margin"/>
              </v:rect>
            </w:pict>
          </mc:Fallback>
        </mc:AlternateContent>
      </w:r>
    </w:p>
    <w:p>
      <w:pPr>
        <w:pStyle w:val="Default"/>
        <w:spacing w:after="40" w:line="300" w:lineRule="auto"/>
        <w:jc w:val="center"/>
        <w:rPr>
          <w:sz w:val="20"/>
          <w:szCs w:val="20"/>
        </w:rPr>
      </w:pPr>
      <w:r>
        <w:rPr>
          <w:noProof/>
          <w:sz w:val="20"/>
          <w:szCs w:val="20"/>
        </w:rPr>
        <w:drawing>
          <wp:inline distT="0" distB="0" distL="0" distR="0">
            <wp:extent cx="5828120" cy="2086611"/>
            <wp:effectExtent l="0" t="0" r="127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B8F781.tmp"/>
                    <pic:cNvPicPr/>
                  </pic:nvPicPr>
                  <pic:blipFill>
                    <a:blip r:embed="rId15">
                      <a:extLst>
                        <a:ext uri="{28A0092B-C50C-407E-A947-70E740481C1C}">
                          <a14:useLocalDpi xmlns:a14="http://schemas.microsoft.com/office/drawing/2010/main" val="0"/>
                        </a:ext>
                      </a:extLst>
                    </a:blip>
                    <a:stretch>
                      <a:fillRect/>
                    </a:stretch>
                  </pic:blipFill>
                  <pic:spPr>
                    <a:xfrm>
                      <a:off x="0" y="0"/>
                      <a:ext cx="5845252" cy="2092745"/>
                    </a:xfrm>
                    <a:prstGeom prst="rect">
                      <a:avLst/>
                    </a:prstGeom>
                  </pic:spPr>
                </pic:pic>
              </a:graphicData>
            </a:graphic>
          </wp:inline>
        </w:drawing>
      </w:r>
    </w:p>
    <w:p>
      <w:pPr>
        <w:pStyle w:val="Default"/>
        <w:spacing w:after="40" w:line="300" w:lineRule="auto"/>
        <w:jc w:val="both"/>
        <w:rPr>
          <w:sz w:val="20"/>
          <w:szCs w:val="20"/>
        </w:rPr>
      </w:pPr>
    </w:p>
    <w:p>
      <w:pPr>
        <w:pStyle w:val="Default"/>
        <w:spacing w:after="40" w:line="300" w:lineRule="auto"/>
        <w:jc w:val="both"/>
        <w:rPr>
          <w:sz w:val="20"/>
          <w:szCs w:val="20"/>
        </w:rPr>
      </w:pPr>
    </w:p>
    <w:p>
      <w:pPr>
        <w:pStyle w:val="Default"/>
        <w:spacing w:after="40" w:line="300" w:lineRule="auto"/>
        <w:jc w:val="both"/>
        <w:rPr>
          <w:sz w:val="20"/>
          <w:szCs w:val="20"/>
        </w:rPr>
      </w:pPr>
      <w:r>
        <w:rPr>
          <w:sz w:val="20"/>
          <w:szCs w:val="20"/>
        </w:rPr>
        <w:t xml:space="preserve">Haben sie beabsichtigt, neben einer/mehreren Direktvergaben auch andere Vergabeverfahren durchzuführen, dann müssen sie das </w:t>
      </w:r>
      <w:r>
        <w:rPr>
          <w:b/>
          <w:sz w:val="20"/>
          <w:szCs w:val="20"/>
        </w:rPr>
        <w:t>Tabellenblatt „Formblatt: Übersicht und Dokumentation der gewählten Vergabeverfahren“</w:t>
      </w:r>
      <w:r>
        <w:rPr>
          <w:sz w:val="20"/>
          <w:szCs w:val="20"/>
        </w:rPr>
        <w:t xml:space="preserve"> ausfüllen. Hierfür stehen zwei unterschiedliche Excel-Dateien zur Verfügung.</w:t>
      </w:r>
    </w:p>
    <w:p>
      <w:pPr>
        <w:pStyle w:val="Default"/>
        <w:spacing w:after="40" w:line="300" w:lineRule="auto"/>
        <w:jc w:val="both"/>
        <w:rPr>
          <w:sz w:val="20"/>
          <w:szCs w:val="20"/>
        </w:rPr>
      </w:pPr>
    </w:p>
    <w:p>
      <w:pPr>
        <w:pStyle w:val="Default"/>
        <w:spacing w:after="40" w:line="300" w:lineRule="auto"/>
        <w:jc w:val="both"/>
        <w:rPr>
          <w:sz w:val="20"/>
          <w:szCs w:val="20"/>
        </w:rPr>
      </w:pPr>
    </w:p>
    <w:p>
      <w:pPr>
        <w:pStyle w:val="Default"/>
        <w:spacing w:after="40" w:line="300" w:lineRule="auto"/>
        <w:jc w:val="center"/>
        <w:rPr>
          <w:sz w:val="20"/>
          <w:szCs w:val="20"/>
        </w:rPr>
      </w:pPr>
      <w:r>
        <w:rPr>
          <w:bCs/>
          <w:noProof/>
        </w:rPr>
        <w:lastRenderedPageBreak/>
        <mc:AlternateContent>
          <mc:Choice Requires="wps">
            <w:drawing>
              <wp:anchor distT="0" distB="0" distL="114300" distR="114300" simplePos="0" relativeHeight="251916288" behindDoc="0" locked="0" layoutInCell="1" allowOverlap="1">
                <wp:simplePos x="0" y="0"/>
                <wp:positionH relativeFrom="margin">
                  <wp:posOffset>-7620</wp:posOffset>
                </wp:positionH>
                <wp:positionV relativeFrom="paragraph">
                  <wp:posOffset>212887</wp:posOffset>
                </wp:positionV>
                <wp:extent cx="6186953" cy="1698172"/>
                <wp:effectExtent l="19050" t="19050" r="23495" b="16510"/>
                <wp:wrapNone/>
                <wp:docPr id="73" name="Rechteck 73"/>
                <wp:cNvGraphicFramePr/>
                <a:graphic xmlns:a="http://schemas.openxmlformats.org/drawingml/2006/main">
                  <a:graphicData uri="http://schemas.microsoft.com/office/word/2010/wordprocessingShape">
                    <wps:wsp>
                      <wps:cNvSpPr/>
                      <wps:spPr>
                        <a:xfrm>
                          <a:off x="0" y="0"/>
                          <a:ext cx="6186953" cy="1698172"/>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55113" id="Rechteck 73" o:spid="_x0000_s1026" style="position:absolute;margin-left:-.6pt;margin-top:16.75pt;width:487.15pt;height:133.7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" filled="f" strokecolor="#ffc000" strokeweight="3pt">
                <w10:wrap anchorx="margin"/>
              </v:rect>
            </w:pict>
          </mc:Fallback>
        </mc:AlternateContent>
      </w:r>
      <w:r>
        <w:rPr>
          <w:noProof/>
        </w:rPr>
        <w:t xml:space="preserve"> </w:t>
      </w:r>
      <w:r>
        <w:rPr>
          <w:noProof/>
        </w:rPr>
        <w:drawing>
          <wp:inline distT="0" distB="0" distL="0" distR="0">
            <wp:extent cx="6120765" cy="16211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621155"/>
                    </a:xfrm>
                    <a:prstGeom prst="rect">
                      <a:avLst/>
                    </a:prstGeom>
                  </pic:spPr>
                </pic:pic>
              </a:graphicData>
            </a:graphic>
          </wp:inline>
        </w:drawing>
      </w:r>
    </w:p>
    <w:p>
      <w:pPr>
        <w:pStyle w:val="Default"/>
        <w:spacing w:after="40" w:line="300" w:lineRule="auto"/>
        <w:jc w:val="both"/>
        <w:rPr>
          <w:sz w:val="20"/>
          <w:szCs w:val="20"/>
        </w:rPr>
      </w:pPr>
    </w:p>
    <w:p>
      <w:pPr>
        <w:pStyle w:val="Default"/>
        <w:spacing w:after="40" w:line="300" w:lineRule="auto"/>
        <w:jc w:val="both"/>
        <w:rPr>
          <w:sz w:val="20"/>
          <w:szCs w:val="20"/>
        </w:rPr>
      </w:pPr>
      <w:r>
        <w:rPr>
          <w:sz w:val="20"/>
          <w:szCs w:val="20"/>
        </w:rPr>
        <w:t>Dieses Formblatt besteht aus einer Übersichtstabelle (Deckblatt) in der alle Informationen betreffend das gesamte Vorhaben inkl. einer Auflistung aller Lose/Gewerke enthalten sind und Tabellenblättern, in denen die Dokumentation der einzelnen Lose/Gewerke zu erfolgen hat.</w:t>
      </w:r>
    </w:p>
    <w:p>
      <w:pPr>
        <w:pStyle w:val="Default"/>
        <w:spacing w:after="40" w:line="300" w:lineRule="auto"/>
        <w:jc w:val="both"/>
        <w:rPr>
          <w:sz w:val="20"/>
          <w:szCs w:val="20"/>
        </w:rPr>
      </w:pPr>
      <w:r>
        <w:rPr>
          <w:bCs/>
          <w:noProof/>
        </w:rPr>
        <mc:AlternateContent>
          <mc:Choice Requires="wps">
            <w:drawing>
              <wp:anchor distT="0" distB="0" distL="114300" distR="114300" simplePos="0" relativeHeight="251918336" behindDoc="0" locked="0" layoutInCell="1" allowOverlap="1">
                <wp:simplePos x="0" y="0"/>
                <wp:positionH relativeFrom="margin">
                  <wp:posOffset>-1633</wp:posOffset>
                </wp:positionH>
                <wp:positionV relativeFrom="paragraph">
                  <wp:posOffset>182748</wp:posOffset>
                </wp:positionV>
                <wp:extent cx="6155140" cy="353811"/>
                <wp:effectExtent l="19050" t="19050" r="17145" b="27305"/>
                <wp:wrapNone/>
                <wp:docPr id="83" name="Rechteck 83"/>
                <wp:cNvGraphicFramePr/>
                <a:graphic xmlns:a="http://schemas.openxmlformats.org/drawingml/2006/main">
                  <a:graphicData uri="http://schemas.microsoft.com/office/word/2010/wordprocessingShape">
                    <wps:wsp>
                      <wps:cNvSpPr/>
                      <wps:spPr>
                        <a:xfrm>
                          <a:off x="0" y="0"/>
                          <a:ext cx="6155140" cy="353811"/>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CEB4E7" id="Rechteck 83" o:spid="_x0000_s1026" style="position:absolute;margin-left:-.15pt;margin-top:14.4pt;width:484.65pt;height:27.85pt;z-index:251918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" filled="f" strokecolor="#ffc000" strokeweight="3pt">
                <w10:wrap anchorx="margin"/>
              </v:rect>
            </w:pict>
          </mc:Fallback>
        </mc:AlternateContent>
      </w:r>
    </w:p>
    <w:p>
      <w:pPr>
        <w:pStyle w:val="Default"/>
        <w:spacing w:after="40" w:line="300" w:lineRule="auto"/>
        <w:jc w:val="both"/>
        <w:rPr>
          <w:sz w:val="20"/>
          <w:szCs w:val="20"/>
        </w:rPr>
      </w:pPr>
      <w:r>
        <w:rPr>
          <w:noProof/>
          <w:sz w:val="20"/>
          <w:szCs w:val="20"/>
        </w:rPr>
        <mc:AlternateContent>
          <mc:Choice Requires="wps">
            <w:drawing>
              <wp:anchor distT="0" distB="0" distL="114300" distR="114300" simplePos="0" relativeHeight="251921408" behindDoc="0" locked="0" layoutInCell="1" allowOverlap="1">
                <wp:simplePos x="0" y="0"/>
                <wp:positionH relativeFrom="column">
                  <wp:posOffset>2705924</wp:posOffset>
                </wp:positionH>
                <wp:positionV relativeFrom="paragraph">
                  <wp:posOffset>45308</wp:posOffset>
                </wp:positionV>
                <wp:extent cx="1169720" cy="219694"/>
                <wp:effectExtent l="0" t="0" r="11430" b="28575"/>
                <wp:wrapNone/>
                <wp:docPr id="97" name="Abgerundetes Rechteck 97"/>
                <wp:cNvGraphicFramePr/>
                <a:graphic xmlns:a="http://schemas.openxmlformats.org/drawingml/2006/main">
                  <a:graphicData uri="http://schemas.microsoft.com/office/word/2010/wordprocessingShape">
                    <wps:wsp>
                      <wps:cNvSpPr/>
                      <wps:spPr>
                        <a:xfrm>
                          <a:off x="0" y="0"/>
                          <a:ext cx="1169720" cy="219694"/>
                        </a:xfrm>
                        <a:prstGeom prst="roundRect">
                          <a:avLst/>
                        </a:prstGeom>
                        <a:no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76ECE7" id="Abgerundetes Rechteck 97" o:spid="_x0000_s1026" style="position:absolute;margin-left:213.05pt;margin-top:3.55pt;width:92.1pt;height:17.3pt;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" filled="f" strokecolor="#548dd4 [1951]" strokeweight="2pt"/>
            </w:pict>
          </mc:Fallback>
        </mc:AlternateContent>
      </w:r>
      <w:r>
        <w:rPr>
          <w:noProof/>
          <w:sz w:val="20"/>
          <w:szCs w:val="20"/>
        </w:rPr>
        <mc:AlternateContent>
          <mc:Choice Requires="wps">
            <w:drawing>
              <wp:anchor distT="0" distB="0" distL="114300" distR="114300" simplePos="0" relativeHeight="251919360" behindDoc="0" locked="0" layoutInCell="1" allowOverlap="1">
                <wp:simplePos x="0" y="0"/>
                <wp:positionH relativeFrom="column">
                  <wp:posOffset>1607029</wp:posOffset>
                </wp:positionH>
                <wp:positionV relativeFrom="paragraph">
                  <wp:posOffset>39370</wp:posOffset>
                </wp:positionV>
                <wp:extent cx="1038572" cy="219694"/>
                <wp:effectExtent l="0" t="0" r="28575" b="28575"/>
                <wp:wrapNone/>
                <wp:docPr id="96" name="Abgerundetes Rechteck 96"/>
                <wp:cNvGraphicFramePr/>
                <a:graphic xmlns:a="http://schemas.openxmlformats.org/drawingml/2006/main">
                  <a:graphicData uri="http://schemas.microsoft.com/office/word/2010/wordprocessingShape">
                    <wps:wsp>
                      <wps:cNvSpPr/>
                      <wps:spPr>
                        <a:xfrm>
                          <a:off x="0" y="0"/>
                          <a:ext cx="1038572" cy="219694"/>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72BF5F" id="Abgerundetes Rechteck 96" o:spid="_x0000_s1026" style="position:absolute;margin-left:126.55pt;margin-top:3.1pt;width:81.8pt;height:17.3pt;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" filled="f" strokecolor="red" strokeweight="2pt"/>
            </w:pict>
          </mc:Fallback>
        </mc:AlternateContent>
      </w:r>
      <w:r>
        <w:rPr>
          <w:noProof/>
          <w:sz w:val="20"/>
          <w:szCs w:val="20"/>
        </w:rPr>
        <mc:AlternateContent>
          <mc:Choice Requires="wps">
            <w:drawing>
              <wp:anchor distT="0" distB="0" distL="114300" distR="114300" simplePos="0" relativeHeight="251923456" behindDoc="0" locked="0" layoutInCell="1" allowOverlap="1">
                <wp:simplePos x="0" y="0"/>
                <wp:positionH relativeFrom="column">
                  <wp:posOffset>4030040</wp:posOffset>
                </wp:positionH>
                <wp:positionV relativeFrom="paragraph">
                  <wp:posOffset>45720</wp:posOffset>
                </wp:positionV>
                <wp:extent cx="1472540" cy="219694"/>
                <wp:effectExtent l="0" t="0" r="13970" b="28575"/>
                <wp:wrapNone/>
                <wp:docPr id="101" name="Abgerundetes Rechteck 101"/>
                <wp:cNvGraphicFramePr/>
                <a:graphic xmlns:a="http://schemas.openxmlformats.org/drawingml/2006/main">
                  <a:graphicData uri="http://schemas.microsoft.com/office/word/2010/wordprocessingShape">
                    <wps:wsp>
                      <wps:cNvSpPr/>
                      <wps:spPr>
                        <a:xfrm>
                          <a:off x="0" y="0"/>
                          <a:ext cx="1472540" cy="21969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CC4EE1" id="Abgerundetes Rechteck 101" o:spid="_x0000_s1026" style="position:absolute;margin-left:317.35pt;margin-top:3.6pt;width:115.95pt;height:17.3pt;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" filled="f" strokecolor="black [3213]" strokeweight="2pt"/>
            </w:pict>
          </mc:Fallback>
        </mc:AlternateContent>
      </w:r>
      <w:r>
        <w:rPr>
          <w:noProof/>
          <w:sz w:val="20"/>
          <w:szCs w:val="20"/>
        </w:rPr>
        <w:drawing>
          <wp:inline distT="0" distB="0" distL="0" distR="0">
            <wp:extent cx="6120765" cy="318770"/>
            <wp:effectExtent l="0" t="0" r="0" b="5080"/>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7B8240A.tmp"/>
                    <pic:cNvPicPr/>
                  </pic:nvPicPr>
                  <pic:blipFill>
                    <a:blip r:embed="rId17">
                      <a:extLst>
                        <a:ext uri="{28A0092B-C50C-407E-A947-70E740481C1C}">
                          <a14:useLocalDpi xmlns:a14="http://schemas.microsoft.com/office/drawing/2010/main" val="0"/>
                        </a:ext>
                      </a:extLst>
                    </a:blip>
                    <a:stretch>
                      <a:fillRect/>
                    </a:stretch>
                  </pic:blipFill>
                  <pic:spPr>
                    <a:xfrm>
                      <a:off x="0" y="0"/>
                      <a:ext cx="6120765" cy="318770"/>
                    </a:xfrm>
                    <a:prstGeom prst="rect">
                      <a:avLst/>
                    </a:prstGeom>
                  </pic:spPr>
                </pic:pic>
              </a:graphicData>
            </a:graphic>
          </wp:inline>
        </w:drawing>
      </w:r>
    </w:p>
    <w:p>
      <w:pPr>
        <w:pStyle w:val="Default"/>
        <w:spacing w:after="40" w:line="300" w:lineRule="auto"/>
        <w:jc w:val="both"/>
        <w:rPr>
          <w:sz w:val="20"/>
          <w:szCs w:val="20"/>
        </w:rPr>
      </w:pPr>
    </w:p>
    <w:p>
      <w:pPr>
        <w:pStyle w:val="Default"/>
        <w:spacing w:after="40" w:line="300" w:lineRule="auto"/>
        <w:jc w:val="both"/>
        <w:rPr>
          <w:sz w:val="20"/>
          <w:szCs w:val="20"/>
        </w:rPr>
      </w:pPr>
      <w:r>
        <w:rPr>
          <w:sz w:val="20"/>
          <w:szCs w:val="20"/>
        </w:rPr>
        <w:t xml:space="preserve">Für jedes Los/Gewerk, für das ein Vergabeverfahren mit Ausnahme der Direktvergabe durchgeführt wird/wurde, erfolgt die Dokumentation im Tabellenblatt </w:t>
      </w:r>
      <w:r>
        <w:rPr>
          <w:sz w:val="20"/>
          <w:szCs w:val="20"/>
          <w:bdr w:val="single" w:sz="24" w:space="0" w:color="FF0000"/>
        </w:rPr>
        <w:t>„Doku_Lose_Vergabe“</w:t>
      </w:r>
      <w:r>
        <w:rPr>
          <w:sz w:val="20"/>
          <w:szCs w:val="20"/>
        </w:rPr>
        <w:t xml:space="preserve">. Bei mehreren Losen/Gewerken ist je Los/Gewerk ein weiteres Tabellenblatt anzulegen. </w:t>
      </w:r>
    </w:p>
    <w:p>
      <w:pPr>
        <w:pStyle w:val="Default"/>
        <w:spacing w:after="40" w:line="300" w:lineRule="auto"/>
        <w:jc w:val="both"/>
        <w:rPr>
          <w:sz w:val="20"/>
          <w:szCs w:val="20"/>
        </w:rPr>
      </w:pPr>
      <w:r>
        <w:rPr>
          <w:sz w:val="20"/>
          <w:szCs w:val="20"/>
        </w:rPr>
        <w:t xml:space="preserve">Für jedes Los/Gewerk, das direkt vergeben wird/wurde, ist das Tabellenblatt </w:t>
      </w:r>
      <w:r>
        <w:rPr>
          <w:sz w:val="20"/>
          <w:szCs w:val="20"/>
          <w:bdr w:val="single" w:sz="24" w:space="0" w:color="548DD4" w:themeColor="text2" w:themeTint="99"/>
        </w:rPr>
        <w:t>„Doku_Los_Direktvergabe“</w:t>
      </w:r>
      <w:r>
        <w:rPr>
          <w:sz w:val="20"/>
          <w:szCs w:val="20"/>
        </w:rPr>
        <w:t xml:space="preserve"> auszufüllen. </w:t>
      </w:r>
    </w:p>
    <w:p>
      <w:pPr>
        <w:pStyle w:val="Default"/>
        <w:spacing w:after="40" w:line="300" w:lineRule="auto"/>
        <w:jc w:val="both"/>
        <w:rPr>
          <w:sz w:val="20"/>
          <w:szCs w:val="20"/>
        </w:rPr>
      </w:pPr>
      <w:r>
        <w:rPr>
          <w:sz w:val="20"/>
          <w:szCs w:val="20"/>
        </w:rPr>
        <w:t xml:space="preserve">Werden in einem Vorhaben mehrere Lose/Gewerke direkt vergeben, können entweder mehrere „Doku_Los_Direktvergabe“ Tabellenblätter angelegt werden, oder Sie wählen das Tabellenblatt </w:t>
      </w:r>
      <w:r>
        <w:rPr>
          <w:sz w:val="20"/>
          <w:szCs w:val="20"/>
          <w:bdr w:val="single" w:sz="24" w:space="0" w:color="auto"/>
        </w:rPr>
        <w:t>„Doku_mehrere_Lose_Direktverg.“</w:t>
      </w:r>
      <w:r>
        <w:rPr>
          <w:sz w:val="20"/>
          <w:szCs w:val="20"/>
        </w:rPr>
        <w:t xml:space="preserve"> und erfassen alle Direktvergaben in tabellarischer Form.</w:t>
      </w:r>
    </w:p>
    <w:p>
      <w:pPr>
        <w:pStyle w:val="Default"/>
        <w:spacing w:after="40" w:line="300" w:lineRule="auto"/>
        <w:jc w:val="both"/>
        <w:rPr>
          <w:sz w:val="20"/>
          <w:szCs w:val="20"/>
        </w:rPr>
      </w:pPr>
    </w:p>
    <w:p>
      <w:pPr>
        <w:pStyle w:val="Default"/>
        <w:spacing w:after="40" w:line="300" w:lineRule="auto"/>
        <w:jc w:val="both"/>
        <w:rPr>
          <w:sz w:val="20"/>
          <w:szCs w:val="20"/>
        </w:rPr>
      </w:pPr>
      <w:r>
        <w:rPr>
          <w:sz w:val="20"/>
          <w:szCs w:val="20"/>
        </w:rPr>
        <w:t>Wichtig ist, dass die Los Nr. (Übersichtsblatt) immer angeführt wird, um die Dokumentation korrekt zuordnen zu können.</w:t>
      </w:r>
    </w:p>
    <w:p>
      <w:pPr>
        <w:pStyle w:val="Default"/>
        <w:spacing w:after="40" w:line="300" w:lineRule="auto"/>
        <w:jc w:val="both"/>
        <w:rPr>
          <w:sz w:val="20"/>
          <w:szCs w:val="20"/>
        </w:rPr>
      </w:pPr>
    </w:p>
    <w:p>
      <w:pPr>
        <w:pStyle w:val="Default"/>
        <w:spacing w:after="40" w:line="300" w:lineRule="auto"/>
        <w:jc w:val="both"/>
        <w:rPr>
          <w:sz w:val="20"/>
          <w:szCs w:val="20"/>
        </w:rPr>
      </w:pPr>
      <w:r>
        <w:rPr>
          <w:noProof/>
          <w:sz w:val="20"/>
          <w:szCs w:val="20"/>
        </w:rPr>
        <mc:AlternateContent>
          <mc:Choice Requires="wps">
            <w:drawing>
              <wp:anchor distT="0" distB="0" distL="114300" distR="114300" simplePos="0" relativeHeight="251932672" behindDoc="0" locked="0" layoutInCell="1" allowOverlap="1">
                <wp:simplePos x="0" y="0"/>
                <wp:positionH relativeFrom="column">
                  <wp:posOffset>443691</wp:posOffset>
                </wp:positionH>
                <wp:positionV relativeFrom="paragraph">
                  <wp:posOffset>718944</wp:posOffset>
                </wp:positionV>
                <wp:extent cx="3776353" cy="860961"/>
                <wp:effectExtent l="19050" t="57150" r="52705" b="73025"/>
                <wp:wrapNone/>
                <wp:docPr id="119" name="Gerade Verbindung mit Pfeil 119"/>
                <wp:cNvGraphicFramePr/>
                <a:graphic xmlns:a="http://schemas.openxmlformats.org/drawingml/2006/main">
                  <a:graphicData uri="http://schemas.microsoft.com/office/word/2010/wordprocessingShape">
                    <wps:wsp>
                      <wps:cNvCnPr/>
                      <wps:spPr>
                        <a:xfrm>
                          <a:off x="0" y="0"/>
                          <a:ext cx="3776353" cy="860961"/>
                        </a:xfrm>
                        <a:prstGeom prst="straightConnector1">
                          <a:avLst/>
                        </a:prstGeom>
                        <a:ln>
                          <a:solidFill>
                            <a:srgbClr val="C0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EE4315" id="Gerade Verbindung mit Pfeil 119" o:spid="_x0000_s1026" type="#_x0000_t32" style="position:absolute;margin-left:34.95pt;margin-top:56.6pt;width:297.35pt;height:67.8pt;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" strokecolor="#c00000">
                <v:stroke startarrow="block" endarrow="block"/>
              </v:shape>
            </w:pict>
          </mc:Fallback>
        </mc:AlternateContent>
      </w:r>
      <w:r>
        <w:rPr>
          <w:noProof/>
          <w:sz w:val="20"/>
          <w:szCs w:val="20"/>
        </w:rPr>
        <w:drawing>
          <wp:inline distT="0" distB="0" distL="0" distR="0">
            <wp:extent cx="6120765" cy="855980"/>
            <wp:effectExtent l="0" t="0" r="0" b="1270"/>
            <wp:docPr id="118" name="Grafi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7B85F31.tmp"/>
                    <pic:cNvPicPr/>
                  </pic:nvPicPr>
                  <pic:blipFill>
                    <a:blip r:embed="rId18">
                      <a:extLst>
                        <a:ext uri="{28A0092B-C50C-407E-A947-70E740481C1C}">
                          <a14:useLocalDpi xmlns:a14="http://schemas.microsoft.com/office/drawing/2010/main" val="0"/>
                        </a:ext>
                      </a:extLst>
                    </a:blip>
                    <a:stretch>
                      <a:fillRect/>
                    </a:stretch>
                  </pic:blipFill>
                  <pic:spPr>
                    <a:xfrm>
                      <a:off x="0" y="0"/>
                      <a:ext cx="6120765" cy="855980"/>
                    </a:xfrm>
                    <a:prstGeom prst="rect">
                      <a:avLst/>
                    </a:prstGeom>
                  </pic:spPr>
                </pic:pic>
              </a:graphicData>
            </a:graphic>
          </wp:inline>
        </w:drawing>
      </w:r>
    </w:p>
    <w:p>
      <w:pPr>
        <w:pStyle w:val="Default"/>
        <w:spacing w:after="40" w:line="300" w:lineRule="auto"/>
        <w:jc w:val="both"/>
        <w:rPr>
          <w:sz w:val="20"/>
          <w:szCs w:val="20"/>
        </w:rPr>
      </w:pPr>
    </w:p>
    <w:p>
      <w:pPr>
        <w:pStyle w:val="Default"/>
        <w:spacing w:after="40" w:line="300" w:lineRule="auto"/>
        <w:jc w:val="both"/>
        <w:rPr>
          <w:sz w:val="20"/>
          <w:szCs w:val="20"/>
        </w:rPr>
      </w:pPr>
      <w:r>
        <w:rPr>
          <w:noProof/>
          <w:sz w:val="20"/>
          <w:szCs w:val="20"/>
        </w:rPr>
        <w:drawing>
          <wp:inline distT="0" distB="0" distL="0" distR="0">
            <wp:extent cx="6120765" cy="607060"/>
            <wp:effectExtent l="0" t="0" r="0" b="2540"/>
            <wp:docPr id="117" name="Grafi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7B8AF29.tmp"/>
                    <pic:cNvPicPr/>
                  </pic:nvPicPr>
                  <pic:blipFill>
                    <a:blip r:embed="rId19">
                      <a:extLst>
                        <a:ext uri="{28A0092B-C50C-407E-A947-70E740481C1C}">
                          <a14:useLocalDpi xmlns:a14="http://schemas.microsoft.com/office/drawing/2010/main" val="0"/>
                        </a:ext>
                      </a:extLst>
                    </a:blip>
                    <a:stretch>
                      <a:fillRect/>
                    </a:stretch>
                  </pic:blipFill>
                  <pic:spPr>
                    <a:xfrm>
                      <a:off x="0" y="0"/>
                      <a:ext cx="6120765" cy="607060"/>
                    </a:xfrm>
                    <a:prstGeom prst="rect">
                      <a:avLst/>
                    </a:prstGeom>
                  </pic:spPr>
                </pic:pic>
              </a:graphicData>
            </a:graphic>
          </wp:inline>
        </w:drawing>
      </w:r>
    </w:p>
    <w:p>
      <w:pPr>
        <w:pStyle w:val="Default"/>
        <w:spacing w:after="40" w:line="300" w:lineRule="auto"/>
        <w:jc w:val="both"/>
        <w:rPr>
          <w:sz w:val="20"/>
          <w:szCs w:val="20"/>
        </w:rPr>
      </w:pPr>
    </w:p>
    <w:p>
      <w:pPr>
        <w:pStyle w:val="Default"/>
        <w:spacing w:after="40" w:line="300" w:lineRule="auto"/>
        <w:jc w:val="both"/>
        <w:rPr>
          <w:sz w:val="20"/>
          <w:szCs w:val="20"/>
        </w:rPr>
      </w:pPr>
      <w:r>
        <w:rPr>
          <w:sz w:val="20"/>
          <w:szCs w:val="20"/>
        </w:rPr>
        <w:t>Die ausgefüllten Formblätter sind mit den entsprechenden Beilagen spätestens mit dem End-Zahlungsantrag an die BST zu übermitteln. Die genauen Zeitpunkte der Abgabe werden in Abhängigkeit vom Vorhaben und dem Ausschreibungsstand von Ihrer BST vorgegeben.</w:t>
      </w:r>
    </w:p>
    <w:p>
      <w:pPr>
        <w:spacing w:after="0" w:line="360" w:lineRule="auto"/>
        <w:rPr>
          <w:rFonts w:cs="Arial"/>
          <w:color w:val="000000"/>
          <w:szCs w:val="20"/>
          <w:lang w:eastAsia="de-AT"/>
        </w:rPr>
      </w:pPr>
      <w:r>
        <w:rPr>
          <w:szCs w:val="20"/>
        </w:rPr>
        <w:br w:type="page"/>
      </w:r>
    </w:p>
    <w:p>
      <w:pPr>
        <w:pStyle w:val="Default"/>
        <w:spacing w:after="40" w:line="300" w:lineRule="auto"/>
        <w:jc w:val="both"/>
        <w:rPr>
          <w:sz w:val="20"/>
          <w:szCs w:val="20"/>
        </w:rPr>
      </w:pP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rFonts w:cs="Arial"/>
          <w:b/>
          <w:bCs/>
          <w:noProof/>
          <w:color w:val="82AB28"/>
          <w:sz w:val="134"/>
          <w:szCs w:val="134"/>
          <w:lang w:eastAsia="de-AT"/>
        </w:rPr>
        <mc:AlternateContent>
          <mc:Choice Requires="wps">
            <w:drawing>
              <wp:anchor distT="0" distB="0" distL="114300" distR="114300" simplePos="0" relativeHeight="251741184" behindDoc="0" locked="0" layoutInCell="1" allowOverlap="1">
                <wp:simplePos x="0" y="0"/>
                <wp:positionH relativeFrom="column">
                  <wp:posOffset>-106165</wp:posOffset>
                </wp:positionH>
                <wp:positionV relativeFrom="paragraph">
                  <wp:posOffset>-47601</wp:posOffset>
                </wp:positionV>
                <wp:extent cx="370936" cy="810883"/>
                <wp:effectExtent l="0" t="0" r="0" b="0"/>
                <wp:wrapNone/>
                <wp:docPr id="82" name="Textfeld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8A9EA9" id="Textfeld 82" o:spid="_x0000_s1029" type="#_x0000_t202" style="position:absolute;left:0;text-align:left;margin-left:-8.35pt;margin-top:-3.75pt;width:29.2pt;height:6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" filled="f" stroked="f">
                <v:textbox>
                  <w:txbxContent>
                    <w:p w14:paraId="5839D93D" w14:textId="77777777" w:rsidR="0039604A" w:rsidRPr="00383FD7" w:rsidRDefault="0039604A" w:rsidP="005F133C">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rFonts w:cs="Arial"/>
          <w:szCs w:val="20"/>
        </w:rPr>
        <w:t xml:space="preserve">Ziel der Ausfüllanleitung ist es, Sie bei der schriftlichen Dokumentation der Vergabeschritte zu unterstützen. Sie ist jedoch nicht dafür geeignet, vergaberechtliches Grundwissen zu vermitteln. </w:t>
      </w:r>
      <w:r>
        <w:rPr>
          <w:szCs w:val="20"/>
        </w:rPr>
        <w:t>Es wird daher darauf hingewiesen, dass die Informationen in dieser Ausfüllanleitung</w:t>
      </w:r>
      <w:r>
        <w:rPr>
          <w:b/>
          <w:szCs w:val="20"/>
        </w:rPr>
        <w:t xml:space="preserve"> keinesfalls</w:t>
      </w:r>
      <w:r>
        <w:rPr>
          <w:szCs w:val="20"/>
        </w:rPr>
        <w:t xml:space="preserve"> die entsprechende </w:t>
      </w:r>
      <w:r>
        <w:rPr>
          <w:b/>
          <w:szCs w:val="20"/>
        </w:rPr>
        <w:t>Kenntnis des Bundesvergabegesetzes</w:t>
      </w:r>
      <w:r>
        <w:rPr>
          <w:szCs w:val="20"/>
        </w:rPr>
        <w:t>, sowie der einschlägigen Literatur und Judikatur</w:t>
      </w:r>
      <w:r>
        <w:rPr>
          <w:b/>
          <w:szCs w:val="20"/>
        </w:rPr>
        <w:t xml:space="preserve"> ersetzen kann</w:t>
      </w:r>
      <w:r>
        <w:rPr>
          <w:szCs w:val="20"/>
        </w:rPr>
        <w:t>.</w:t>
      </w:r>
    </w:p>
    <w:p>
      <w:pPr>
        <w:pStyle w:val="Default"/>
        <w:spacing w:after="40" w:line="300" w:lineRule="auto"/>
        <w:jc w:val="both"/>
        <w:rPr>
          <w:sz w:val="20"/>
          <w:szCs w:val="20"/>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noProof/>
          <w:lang w:eastAsia="de-AT"/>
        </w:rPr>
        <mc:AlternateContent>
          <mc:Choice Requires="wps">
            <w:drawing>
              <wp:anchor distT="0" distB="0" distL="114300" distR="114300" simplePos="0" relativeHeight="251739136" behindDoc="0" locked="0" layoutInCell="1" allowOverlap="1">
                <wp:simplePos x="0" y="0"/>
                <wp:positionH relativeFrom="column">
                  <wp:posOffset>-123418</wp:posOffset>
                </wp:positionH>
                <wp:positionV relativeFrom="paragraph">
                  <wp:posOffset>-132523</wp:posOffset>
                </wp:positionV>
                <wp:extent cx="370936" cy="810883"/>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677559" id="_x0000_s1030" type="#_x0000_t202" style="position:absolute;left:0;text-align:left;margin-left:-9.7pt;margin-top:-10.45pt;width:29.2pt;height:63.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" filled="f" stroked="f">
                <v:textbox>
                  <w:txbxContent>
                    <w:p w14:paraId="2882B772" w14:textId="77777777" w:rsidR="0039604A" w:rsidRPr="00AD5033" w:rsidRDefault="0039604A" w:rsidP="005F133C">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szCs w:val="20"/>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szCs w:val="20"/>
        </w:rPr>
      </w:pPr>
      <w:r>
        <w:rPr>
          <w:szCs w:val="20"/>
        </w:rPr>
        <w:t xml:space="preserve">Für komplexe Vergabeverfahren kann es sinnvoll sein, dass Sie sich vergaberechtlich beraten lassen. Diese Beratungskosten sind grundsätzlich unter folgenden Bedingungen förderbar: </w:t>
      </w:r>
    </w:p>
    <w:p>
      <w:pPr>
        <w:pStyle w:val="Listenabsatz"/>
        <w:numPr>
          <w:ilvl w:val="0"/>
          <w:numId w:val="20"/>
        </w:num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rPr>
          <w:szCs w:val="20"/>
        </w:rPr>
      </w:pPr>
      <w:r>
        <w:rPr>
          <w:szCs w:val="20"/>
        </w:rPr>
        <w:t xml:space="preserve">Sie müssen von der BST plausibilisiert werden können. </w:t>
      </w:r>
    </w:p>
    <w:p>
      <w:pPr>
        <w:pStyle w:val="Listenabsatz"/>
        <w:numPr>
          <w:ilvl w:val="0"/>
          <w:numId w:val="20"/>
        </w:num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rPr>
          <w:szCs w:val="20"/>
        </w:rPr>
      </w:pPr>
      <w:r>
        <w:rPr>
          <w:szCs w:val="20"/>
        </w:rPr>
        <w:t>Bei Investitionsvorhaben dürfen sie nicht früher als 6 Monate vor Antragstellung anfallen.</w:t>
      </w:r>
    </w:p>
    <w:p>
      <w:pPr>
        <w:pStyle w:val="Listenabsatz"/>
        <w:numPr>
          <w:ilvl w:val="0"/>
          <w:numId w:val="20"/>
        </w:num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rPr>
          <w:rFonts w:cs="Arial"/>
          <w:bCs/>
        </w:rPr>
      </w:pPr>
      <w:r>
        <w:rPr>
          <w:szCs w:val="20"/>
        </w:rPr>
        <w:t xml:space="preserve">Bei allen anderen Vorhaben dürfen sie erst nach der Einreichung des Förderungsvorhabens anfallen. </w:t>
      </w:r>
    </w:p>
    <w:p>
      <w:pPr>
        <w:rPr>
          <w:rFonts w:cs="Arial"/>
          <w:bCs/>
        </w:rPr>
      </w:pPr>
      <w:r>
        <w:rPr>
          <w:rFonts w:cs="Arial"/>
          <w:bCs/>
        </w:rPr>
        <w:br w:type="page"/>
      </w:r>
    </w:p>
    <w:p>
      <w:pPr>
        <w:pStyle w:val="berschrift1"/>
      </w:pPr>
      <w:bookmarkStart w:id="3" w:name="_Toc521394656"/>
      <w:r>
        <w:lastRenderedPageBreak/>
        <w:t>ABLAUF FÜR VERGABEVERFAHREN NACH DEM BVERGG 2006</w:t>
      </w:r>
      <w:bookmarkEnd w:id="3"/>
    </w:p>
    <w:p>
      <w:pPr>
        <w:rPr>
          <w:rFonts w:cs="Arial"/>
          <w:bCs/>
        </w:rPr>
      </w:pPr>
    </w:p>
    <w:p>
      <w:pPr>
        <w:rPr>
          <w:rFonts w:cs="Arial"/>
          <w:bCs/>
        </w:rPr>
      </w:pPr>
      <w:r>
        <w:rPr>
          <w:rFonts w:cs="Arial"/>
          <w:bCs/>
        </w:rPr>
        <w:t>Jedes Vergabeverfahren folgt einem Schema, an dem sich auch das Formblatt</w:t>
      </w:r>
      <w:r>
        <w:rPr>
          <w:rFonts w:cs="Arial"/>
          <w:bCs/>
          <w:i/>
        </w:rPr>
        <w:t xml:space="preserve"> „Übersicht und Dokumentation der gewählten Vergabeverfahren“</w:t>
      </w:r>
      <w:r>
        <w:rPr>
          <w:rFonts w:cs="Arial"/>
          <w:bCs/>
        </w:rPr>
        <w:t xml:space="preserve"> und das Formblatt </w:t>
      </w:r>
      <w:r>
        <w:rPr>
          <w:rFonts w:cs="Arial"/>
          <w:bCs/>
          <w:i/>
        </w:rPr>
        <w:t>„Übersicht und Dokumentation der Vergabeschritte für die Direktvergabe (§ 41 BVergG 2006)“</w:t>
      </w:r>
      <w:r>
        <w:rPr>
          <w:rFonts w:cs="Arial"/>
          <w:bCs/>
        </w:rPr>
        <w:t xml:space="preserve"> orientieren. </w:t>
      </w:r>
    </w:p>
    <w:p>
      <w:pPr>
        <w:rPr>
          <w:rFonts w:cs="Arial"/>
          <w:bCs/>
        </w:rPr>
      </w:pPr>
    </w:p>
    <w:p>
      <w:pPr>
        <w:jc w:val="left"/>
        <w:rPr>
          <w:rFonts w:cs="Arial"/>
          <w:bCs/>
        </w:rPr>
      </w:pPr>
      <w:r>
        <w:rPr>
          <w:rFonts w:cs="Arial"/>
          <w:bCs/>
        </w:rPr>
        <w:t>Tabelle: Schematischer Ablauf für Vergabeverfahren</w:t>
      </w:r>
    </w:p>
    <w:tbl>
      <w:tblPr>
        <w:tblStyle w:val="Tabellenraster"/>
        <w:tblW w:w="9634" w:type="dxa"/>
        <w:jc w:val="center"/>
        <w:tblLayout w:type="fixed"/>
        <w:tblLook w:val="04A0" w:firstRow="1" w:lastRow="0" w:firstColumn="1" w:lastColumn="0" w:noHBand="0" w:noVBand="1"/>
      </w:tblPr>
      <w:tblGrid>
        <w:gridCol w:w="2405"/>
        <w:gridCol w:w="2126"/>
        <w:gridCol w:w="2552"/>
        <w:gridCol w:w="2551"/>
      </w:tblGrid>
      <w:tr>
        <w:trPr>
          <w:trHeight w:val="736"/>
          <w:jc w:val="center"/>
        </w:trPr>
        <w:tc>
          <w:tcPr>
            <w:tcW w:w="2405" w:type="dxa"/>
            <w:vMerge w:val="restart"/>
            <w:shd w:val="clear" w:color="auto" w:fill="BFBFBF" w:themeFill="background1" w:themeFillShade="BF"/>
            <w:vAlign w:val="center"/>
          </w:tcPr>
          <w:p>
            <w:pPr>
              <w:pStyle w:val="Listenabsatz"/>
              <w:ind w:left="24"/>
              <w:jc w:val="center"/>
              <w:rPr>
                <w:rFonts w:cs="Arial"/>
                <w:b/>
                <w:bCs/>
                <w:lang w:val="de-AT"/>
              </w:rPr>
            </w:pPr>
            <w:r>
              <w:rPr>
                <w:rFonts w:cs="Arial"/>
                <w:b/>
                <w:bCs/>
                <w:lang w:val="de-AT"/>
              </w:rPr>
              <w:t>Abschnitte eines Vergabeverfahrens</w:t>
            </w:r>
          </w:p>
        </w:tc>
        <w:tc>
          <w:tcPr>
            <w:tcW w:w="7229" w:type="dxa"/>
            <w:gridSpan w:val="3"/>
            <w:shd w:val="clear" w:color="auto" w:fill="BFBFBF" w:themeFill="background1" w:themeFillShade="BF"/>
          </w:tcPr>
          <w:p>
            <w:pPr>
              <w:spacing w:before="240"/>
              <w:jc w:val="center"/>
              <w:rPr>
                <w:rFonts w:cs="Arial"/>
                <w:b/>
                <w:bCs/>
                <w:highlight w:val="yellow"/>
                <w:lang w:val="de-AT"/>
              </w:rPr>
            </w:pPr>
            <w:r>
              <w:rPr>
                <w:rFonts w:cs="Arial"/>
                <w:b/>
                <w:bCs/>
                <w:lang w:val="de-AT"/>
              </w:rPr>
              <w:t>Vergabeschritte in den einzelnen Abschnitten</w:t>
            </w:r>
          </w:p>
        </w:tc>
      </w:tr>
      <w:tr>
        <w:trPr>
          <w:jc w:val="center"/>
        </w:trPr>
        <w:tc>
          <w:tcPr>
            <w:tcW w:w="2405" w:type="dxa"/>
            <w:vMerge/>
            <w:shd w:val="clear" w:color="auto" w:fill="BFBFBF" w:themeFill="background1" w:themeFillShade="BF"/>
          </w:tcPr>
          <w:p>
            <w:pPr>
              <w:pStyle w:val="Listenabsatz"/>
              <w:ind w:left="308"/>
              <w:rPr>
                <w:rFonts w:cs="Arial"/>
                <w:bCs/>
                <w:lang w:val="de-AT"/>
              </w:rPr>
            </w:pPr>
          </w:p>
        </w:tc>
        <w:tc>
          <w:tcPr>
            <w:tcW w:w="2126" w:type="dxa"/>
            <w:shd w:val="clear" w:color="auto" w:fill="BFBFBF" w:themeFill="background1" w:themeFillShade="BF"/>
          </w:tcPr>
          <w:p>
            <w:pPr>
              <w:spacing w:before="240"/>
              <w:jc w:val="center"/>
              <w:rPr>
                <w:rFonts w:cs="Arial"/>
                <w:b/>
                <w:bCs/>
                <w:lang w:val="de-AT"/>
              </w:rPr>
            </w:pPr>
            <w:r>
              <w:rPr>
                <w:rFonts w:cs="Arial"/>
                <w:b/>
                <w:bCs/>
                <w:lang w:val="de-AT"/>
              </w:rPr>
              <w:t>Direktvergabe</w:t>
            </w:r>
          </w:p>
        </w:tc>
        <w:tc>
          <w:tcPr>
            <w:tcW w:w="2552" w:type="dxa"/>
            <w:shd w:val="clear" w:color="auto" w:fill="BFBFBF" w:themeFill="background1" w:themeFillShade="BF"/>
          </w:tcPr>
          <w:p>
            <w:pPr>
              <w:jc w:val="center"/>
              <w:rPr>
                <w:rFonts w:cs="Arial"/>
                <w:b/>
                <w:bCs/>
                <w:lang w:val="de-AT"/>
              </w:rPr>
            </w:pPr>
            <w:r>
              <w:rPr>
                <w:rFonts w:cs="Arial"/>
                <w:b/>
                <w:bCs/>
                <w:lang w:val="de-AT"/>
              </w:rPr>
              <w:t>Vergabeverfahren ohne vorherige Bekanntmachung</w:t>
            </w:r>
          </w:p>
        </w:tc>
        <w:tc>
          <w:tcPr>
            <w:tcW w:w="2551" w:type="dxa"/>
            <w:shd w:val="clear" w:color="auto" w:fill="BFBFBF" w:themeFill="background1" w:themeFillShade="BF"/>
          </w:tcPr>
          <w:p>
            <w:pPr>
              <w:jc w:val="center"/>
              <w:rPr>
                <w:rFonts w:cs="Arial"/>
                <w:b/>
                <w:bCs/>
                <w:lang w:val="de-AT"/>
              </w:rPr>
            </w:pPr>
            <w:r>
              <w:rPr>
                <w:rFonts w:cs="Arial"/>
                <w:b/>
                <w:bCs/>
                <w:lang w:val="de-AT"/>
              </w:rPr>
              <w:t xml:space="preserve">Vergabeverfahren </w:t>
            </w:r>
          </w:p>
          <w:p>
            <w:pPr>
              <w:jc w:val="center"/>
              <w:rPr>
                <w:rFonts w:cs="Arial"/>
                <w:b/>
                <w:bCs/>
                <w:lang w:val="de-AT"/>
              </w:rPr>
            </w:pPr>
            <w:r>
              <w:rPr>
                <w:rFonts w:cs="Arial"/>
                <w:b/>
                <w:bCs/>
                <w:lang w:val="de-AT"/>
              </w:rPr>
              <w:t>mit vorheriger Bekanntmachung</w:t>
            </w:r>
          </w:p>
        </w:tc>
      </w:tr>
      <w:tr>
        <w:trPr>
          <w:jc w:val="center"/>
        </w:trPr>
        <w:tc>
          <w:tcPr>
            <w:tcW w:w="2405" w:type="dxa"/>
            <w:shd w:val="clear" w:color="auto" w:fill="82AB28"/>
          </w:tcPr>
          <w:p>
            <w:pPr>
              <w:pStyle w:val="Listenabsatz"/>
              <w:spacing w:before="360"/>
              <w:ind w:left="23"/>
              <w:jc w:val="center"/>
              <w:rPr>
                <w:rFonts w:eastAsia="Times New Roman" w:cs="Times New Roman"/>
                <w:bCs/>
                <w:caps/>
                <w:color w:val="FFFFFF" w:themeColor="background1"/>
                <w:szCs w:val="20"/>
                <w:lang w:val="de-AT"/>
              </w:rPr>
            </w:pPr>
            <w:r>
              <w:rPr>
                <w:rFonts w:eastAsia="Times New Roman" w:cs="Times New Roman"/>
                <w:bCs/>
                <w:caps/>
                <w:color w:val="FFFFFF" w:themeColor="background1"/>
                <w:szCs w:val="20"/>
                <w:lang w:val="de-AT"/>
              </w:rPr>
              <w:t>Planungsphase</w:t>
            </w:r>
          </w:p>
        </w:tc>
        <w:tc>
          <w:tcPr>
            <w:tcW w:w="7229" w:type="dxa"/>
            <w:gridSpan w:val="3"/>
          </w:tcPr>
          <w:p>
            <w:pPr>
              <w:pStyle w:val="Listenabsatz"/>
              <w:numPr>
                <w:ilvl w:val="0"/>
                <w:numId w:val="40"/>
              </w:numPr>
              <w:spacing w:before="240"/>
              <w:rPr>
                <w:rFonts w:cs="Arial"/>
                <w:bCs/>
                <w:lang w:val="de-AT"/>
              </w:rPr>
            </w:pPr>
            <w:r>
              <w:rPr>
                <w:rFonts w:cs="Arial"/>
                <w:bCs/>
                <w:lang w:val="de-AT"/>
              </w:rPr>
              <w:t>Beurteilung persönlicher Anwendungsbereich,</w:t>
            </w:r>
          </w:p>
          <w:p>
            <w:pPr>
              <w:pStyle w:val="Listenabsatz"/>
              <w:numPr>
                <w:ilvl w:val="0"/>
                <w:numId w:val="40"/>
              </w:numPr>
              <w:spacing w:before="240"/>
              <w:rPr>
                <w:rFonts w:cs="Arial"/>
                <w:bCs/>
                <w:lang w:val="de-AT"/>
              </w:rPr>
            </w:pPr>
            <w:r>
              <w:rPr>
                <w:rFonts w:cs="Arial"/>
                <w:bCs/>
                <w:lang w:val="de-AT"/>
              </w:rPr>
              <w:t>Leistungsbeschreibung,</w:t>
            </w:r>
          </w:p>
          <w:p>
            <w:pPr>
              <w:pStyle w:val="Listenabsatz"/>
              <w:numPr>
                <w:ilvl w:val="0"/>
                <w:numId w:val="40"/>
              </w:numPr>
              <w:spacing w:before="240"/>
              <w:rPr>
                <w:rFonts w:cs="Arial"/>
                <w:bCs/>
                <w:lang w:val="de-AT"/>
              </w:rPr>
            </w:pPr>
            <w:r>
              <w:rPr>
                <w:rFonts w:cs="Arial"/>
                <w:bCs/>
                <w:lang w:val="de-AT"/>
              </w:rPr>
              <w:t>Beurteilung sachlicher Anwendungsbereich,</w:t>
            </w:r>
          </w:p>
          <w:p>
            <w:pPr>
              <w:pStyle w:val="Listenabsatz"/>
              <w:numPr>
                <w:ilvl w:val="0"/>
                <w:numId w:val="40"/>
              </w:numPr>
              <w:rPr>
                <w:rFonts w:cs="Arial"/>
                <w:bCs/>
                <w:lang w:val="de-AT"/>
              </w:rPr>
            </w:pPr>
            <w:r>
              <w:rPr>
                <w:rFonts w:cs="Arial"/>
                <w:bCs/>
                <w:lang w:val="de-AT"/>
              </w:rPr>
              <w:t xml:space="preserve">Bestimmung der Auftragsarten, </w:t>
            </w:r>
          </w:p>
          <w:p>
            <w:pPr>
              <w:pStyle w:val="Listenabsatz"/>
              <w:numPr>
                <w:ilvl w:val="0"/>
                <w:numId w:val="40"/>
              </w:numPr>
              <w:rPr>
                <w:rFonts w:cs="Arial"/>
                <w:bCs/>
                <w:lang w:val="de-AT"/>
              </w:rPr>
            </w:pPr>
            <w:r>
              <w:rPr>
                <w:rFonts w:cs="Arial"/>
                <w:bCs/>
                <w:lang w:val="de-AT"/>
              </w:rPr>
              <w:t xml:space="preserve">Ermittlung des geschätzten Auftragswertes, </w:t>
            </w:r>
          </w:p>
          <w:p>
            <w:pPr>
              <w:pStyle w:val="Listenabsatz"/>
              <w:numPr>
                <w:ilvl w:val="0"/>
                <w:numId w:val="40"/>
              </w:numPr>
              <w:rPr>
                <w:rFonts w:cs="Arial"/>
                <w:bCs/>
                <w:lang w:val="de-AT"/>
              </w:rPr>
            </w:pPr>
            <w:r>
              <w:rPr>
                <w:rFonts w:cs="Arial"/>
                <w:bCs/>
                <w:lang w:val="de-AT"/>
              </w:rPr>
              <w:t xml:space="preserve">Wahl des Verfahrens </w:t>
            </w:r>
          </w:p>
        </w:tc>
      </w:tr>
      <w:tr>
        <w:trPr>
          <w:jc w:val="center"/>
        </w:trPr>
        <w:tc>
          <w:tcPr>
            <w:tcW w:w="2405" w:type="dxa"/>
            <w:shd w:val="clear" w:color="auto" w:fill="82AB28"/>
          </w:tcPr>
          <w:p>
            <w:pPr>
              <w:pStyle w:val="Listenabsatz"/>
              <w:spacing w:before="360"/>
              <w:ind w:left="23"/>
              <w:jc w:val="center"/>
              <w:rPr>
                <w:rFonts w:eastAsia="Times New Roman" w:cs="Times New Roman"/>
                <w:bCs/>
                <w:caps/>
                <w:color w:val="FFFFFF" w:themeColor="background1"/>
                <w:szCs w:val="20"/>
                <w:lang w:val="de-AT"/>
              </w:rPr>
            </w:pPr>
            <w:r>
              <w:rPr>
                <w:rFonts w:eastAsia="Times New Roman" w:cs="Times New Roman"/>
                <w:bCs/>
                <w:caps/>
                <w:color w:val="FFFFFF" w:themeColor="background1"/>
                <w:szCs w:val="20"/>
                <w:lang w:val="de-AT"/>
              </w:rPr>
              <w:t>Veröffent-</w:t>
            </w:r>
          </w:p>
          <w:p>
            <w:pPr>
              <w:pStyle w:val="Listenabsatz"/>
              <w:spacing w:before="240"/>
              <w:ind w:left="23"/>
              <w:jc w:val="center"/>
              <w:rPr>
                <w:rFonts w:eastAsia="Times New Roman" w:cs="Times New Roman"/>
                <w:bCs/>
                <w:caps/>
                <w:color w:val="FFFFFF" w:themeColor="background1"/>
                <w:szCs w:val="20"/>
                <w:lang w:val="de-AT"/>
              </w:rPr>
            </w:pPr>
            <w:r>
              <w:rPr>
                <w:rFonts w:eastAsia="Times New Roman" w:cs="Times New Roman"/>
                <w:bCs/>
                <w:caps/>
                <w:color w:val="FFFFFF" w:themeColor="background1"/>
                <w:szCs w:val="20"/>
                <w:lang w:val="de-AT"/>
              </w:rPr>
              <w:t xml:space="preserve">lichungs- und </w:t>
            </w:r>
          </w:p>
          <w:p>
            <w:pPr>
              <w:pStyle w:val="Listenabsatz"/>
              <w:spacing w:before="240"/>
              <w:ind w:left="23"/>
              <w:jc w:val="center"/>
              <w:rPr>
                <w:rFonts w:eastAsia="Times New Roman" w:cs="Times New Roman"/>
                <w:bCs/>
                <w:caps/>
                <w:color w:val="FFFFFF" w:themeColor="background1"/>
                <w:szCs w:val="20"/>
                <w:lang w:val="de-AT"/>
              </w:rPr>
            </w:pPr>
            <w:r>
              <w:rPr>
                <w:rFonts w:eastAsia="Times New Roman" w:cs="Times New Roman"/>
                <w:bCs/>
                <w:caps/>
                <w:color w:val="FFFFFF" w:themeColor="background1"/>
                <w:szCs w:val="20"/>
                <w:lang w:val="de-AT"/>
              </w:rPr>
              <w:t>Ausschreibungs-</w:t>
            </w:r>
          </w:p>
          <w:p>
            <w:pPr>
              <w:pStyle w:val="Listenabsatz"/>
              <w:spacing w:before="240"/>
              <w:ind w:left="23"/>
              <w:jc w:val="center"/>
              <w:rPr>
                <w:rFonts w:eastAsia="Times New Roman" w:cs="Times New Roman"/>
                <w:bCs/>
                <w:caps/>
                <w:color w:val="FFFFFF" w:themeColor="background1"/>
                <w:sz w:val="30"/>
                <w:lang w:val="de-AT"/>
              </w:rPr>
            </w:pPr>
            <w:r>
              <w:rPr>
                <w:rFonts w:eastAsia="Times New Roman" w:cs="Times New Roman"/>
                <w:bCs/>
                <w:caps/>
                <w:color w:val="FFFFFF" w:themeColor="background1"/>
                <w:szCs w:val="20"/>
                <w:lang w:val="de-AT"/>
              </w:rPr>
              <w:t>phase</w:t>
            </w:r>
          </w:p>
        </w:tc>
        <w:tc>
          <w:tcPr>
            <w:tcW w:w="2126" w:type="dxa"/>
            <w:vAlign w:val="center"/>
          </w:tcPr>
          <w:p>
            <w:pPr>
              <w:pStyle w:val="Listenabsatz"/>
              <w:numPr>
                <w:ilvl w:val="0"/>
                <w:numId w:val="39"/>
              </w:numPr>
              <w:spacing w:before="120"/>
              <w:ind w:left="341" w:hanging="284"/>
              <w:rPr>
                <w:rFonts w:cs="Arial"/>
                <w:bCs/>
                <w:lang w:val="de-AT"/>
              </w:rPr>
            </w:pPr>
            <w:r>
              <w:rPr>
                <w:rFonts w:cs="Arial"/>
                <w:bCs/>
                <w:lang w:val="de-AT"/>
              </w:rPr>
              <w:t>Einholung von Angeboten/ unverbindlichen Preisauskünften</w:t>
            </w:r>
          </w:p>
        </w:tc>
        <w:tc>
          <w:tcPr>
            <w:tcW w:w="2552" w:type="dxa"/>
            <w:vAlign w:val="center"/>
          </w:tcPr>
          <w:p>
            <w:pPr>
              <w:pStyle w:val="Listenabsatz"/>
              <w:numPr>
                <w:ilvl w:val="0"/>
                <w:numId w:val="39"/>
              </w:numPr>
              <w:ind w:left="342" w:hanging="284"/>
              <w:rPr>
                <w:rFonts w:cs="Arial"/>
                <w:bCs/>
                <w:lang w:val="de-AT"/>
              </w:rPr>
            </w:pPr>
            <w:r>
              <w:rPr>
                <w:rFonts w:cs="Arial"/>
                <w:bCs/>
                <w:lang w:val="de-AT"/>
              </w:rPr>
              <w:t xml:space="preserve">Aufforderung zur Angebotslegung </w:t>
            </w:r>
          </w:p>
          <w:p>
            <w:pPr>
              <w:pStyle w:val="Listenabsatz"/>
              <w:numPr>
                <w:ilvl w:val="0"/>
                <w:numId w:val="39"/>
              </w:numPr>
              <w:ind w:left="342" w:hanging="284"/>
              <w:rPr>
                <w:rFonts w:cs="Arial"/>
                <w:bCs/>
                <w:lang w:val="de-AT"/>
              </w:rPr>
            </w:pPr>
            <w:r>
              <w:rPr>
                <w:rFonts w:cs="Arial"/>
                <w:bCs/>
                <w:lang w:val="de-AT"/>
              </w:rPr>
              <w:t>Ausschreibungsunterlagen versenden</w:t>
            </w:r>
          </w:p>
          <w:p>
            <w:pPr>
              <w:pStyle w:val="Listenabsatz"/>
              <w:numPr>
                <w:ilvl w:val="0"/>
                <w:numId w:val="39"/>
              </w:numPr>
              <w:ind w:left="342" w:hanging="284"/>
              <w:rPr>
                <w:rFonts w:cs="Arial"/>
                <w:bCs/>
                <w:lang w:val="de-AT"/>
              </w:rPr>
            </w:pPr>
            <w:r>
              <w:rPr>
                <w:rFonts w:cs="Arial"/>
                <w:bCs/>
                <w:lang w:val="de-AT"/>
              </w:rPr>
              <w:t>Angebotsfrist</w:t>
            </w:r>
          </w:p>
          <w:p>
            <w:pPr>
              <w:pStyle w:val="Listenabsatz"/>
              <w:numPr>
                <w:ilvl w:val="0"/>
                <w:numId w:val="39"/>
              </w:numPr>
              <w:ind w:left="342" w:hanging="284"/>
              <w:rPr>
                <w:rFonts w:cs="Arial"/>
                <w:bCs/>
                <w:lang w:val="de-AT"/>
              </w:rPr>
            </w:pPr>
            <w:r>
              <w:rPr>
                <w:rFonts w:cs="Arial"/>
                <w:bCs/>
                <w:lang w:val="de-AT"/>
              </w:rPr>
              <w:t>Einlangen der Angebote</w:t>
            </w:r>
          </w:p>
        </w:tc>
        <w:tc>
          <w:tcPr>
            <w:tcW w:w="2551" w:type="dxa"/>
            <w:vAlign w:val="center"/>
          </w:tcPr>
          <w:p>
            <w:pPr>
              <w:pStyle w:val="Listenabsatz"/>
              <w:numPr>
                <w:ilvl w:val="0"/>
                <w:numId w:val="39"/>
              </w:numPr>
              <w:ind w:left="342" w:hanging="284"/>
              <w:rPr>
                <w:rFonts w:cs="Arial"/>
                <w:bCs/>
                <w:lang w:val="de-AT"/>
              </w:rPr>
            </w:pPr>
            <w:r>
              <w:rPr>
                <w:rFonts w:cs="Arial"/>
                <w:bCs/>
                <w:lang w:val="de-AT"/>
              </w:rPr>
              <w:t>Bekanntmachung</w:t>
            </w:r>
          </w:p>
          <w:p>
            <w:pPr>
              <w:pStyle w:val="Listenabsatz"/>
              <w:numPr>
                <w:ilvl w:val="0"/>
                <w:numId w:val="39"/>
              </w:numPr>
              <w:ind w:left="342" w:hanging="284"/>
              <w:rPr>
                <w:rFonts w:cs="Arial"/>
                <w:bCs/>
                <w:lang w:val="de-AT"/>
              </w:rPr>
            </w:pPr>
            <w:r>
              <w:rPr>
                <w:rFonts w:cs="Arial"/>
                <w:bCs/>
                <w:lang w:val="de-AT"/>
              </w:rPr>
              <w:t>Ausschreibungsunterlagen versenden</w:t>
            </w:r>
          </w:p>
          <w:p>
            <w:pPr>
              <w:pStyle w:val="Listenabsatz"/>
              <w:numPr>
                <w:ilvl w:val="0"/>
                <w:numId w:val="39"/>
              </w:numPr>
              <w:ind w:left="342" w:hanging="284"/>
              <w:rPr>
                <w:rFonts w:cs="Arial"/>
                <w:bCs/>
                <w:lang w:val="de-AT"/>
              </w:rPr>
            </w:pPr>
            <w:r>
              <w:rPr>
                <w:rFonts w:cs="Arial"/>
                <w:bCs/>
                <w:lang w:val="de-AT"/>
              </w:rPr>
              <w:t>Angebotsfrist</w:t>
            </w:r>
          </w:p>
          <w:p>
            <w:pPr>
              <w:pStyle w:val="Listenabsatz"/>
              <w:numPr>
                <w:ilvl w:val="0"/>
                <w:numId w:val="39"/>
              </w:numPr>
              <w:ind w:left="342" w:hanging="284"/>
              <w:rPr>
                <w:rFonts w:cs="Arial"/>
                <w:bCs/>
                <w:lang w:val="de-AT"/>
              </w:rPr>
            </w:pPr>
            <w:r>
              <w:rPr>
                <w:rFonts w:cs="Arial"/>
                <w:bCs/>
                <w:lang w:val="de-AT"/>
              </w:rPr>
              <w:t>Einlangen der Angebote</w:t>
            </w:r>
          </w:p>
        </w:tc>
      </w:tr>
      <w:tr>
        <w:trPr>
          <w:jc w:val="center"/>
        </w:trPr>
        <w:tc>
          <w:tcPr>
            <w:tcW w:w="2405" w:type="dxa"/>
            <w:shd w:val="clear" w:color="auto" w:fill="82AB28"/>
          </w:tcPr>
          <w:p>
            <w:pPr>
              <w:pStyle w:val="Listenabsatz"/>
              <w:spacing w:before="360"/>
              <w:ind w:left="23"/>
              <w:jc w:val="center"/>
              <w:rPr>
                <w:rFonts w:eastAsia="Times New Roman" w:cs="Times New Roman"/>
                <w:bCs/>
                <w:caps/>
                <w:color w:val="FFFFFF" w:themeColor="background1"/>
                <w:szCs w:val="20"/>
                <w:lang w:val="de-AT"/>
              </w:rPr>
            </w:pPr>
            <w:r>
              <w:rPr>
                <w:rFonts w:eastAsia="Times New Roman" w:cs="Times New Roman"/>
                <w:bCs/>
                <w:caps/>
                <w:color w:val="FFFFFF" w:themeColor="background1"/>
                <w:szCs w:val="20"/>
                <w:lang w:val="de-AT"/>
              </w:rPr>
              <w:t>Auswahlphase</w:t>
            </w:r>
          </w:p>
        </w:tc>
        <w:tc>
          <w:tcPr>
            <w:tcW w:w="2126" w:type="dxa"/>
            <w:vAlign w:val="center"/>
          </w:tcPr>
          <w:p>
            <w:pPr>
              <w:pStyle w:val="Listenabsatz"/>
              <w:numPr>
                <w:ilvl w:val="0"/>
                <w:numId w:val="39"/>
              </w:numPr>
              <w:ind w:left="342" w:hanging="284"/>
              <w:rPr>
                <w:rFonts w:cs="Arial"/>
                <w:bCs/>
                <w:lang w:val="de-AT"/>
              </w:rPr>
            </w:pPr>
            <w:r>
              <w:rPr>
                <w:rFonts w:cs="Arial"/>
                <w:bCs/>
                <w:lang w:val="de-AT"/>
              </w:rPr>
              <w:t>Angebotsöffnung (nicht öffentlich)</w:t>
            </w:r>
          </w:p>
          <w:p>
            <w:pPr>
              <w:pStyle w:val="Listenabsatz"/>
              <w:numPr>
                <w:ilvl w:val="0"/>
                <w:numId w:val="39"/>
              </w:numPr>
              <w:ind w:left="342" w:hanging="284"/>
              <w:rPr>
                <w:rFonts w:cs="Arial"/>
                <w:bCs/>
                <w:lang w:val="de-AT"/>
              </w:rPr>
            </w:pPr>
            <w:r>
              <w:rPr>
                <w:rFonts w:cs="Arial"/>
                <w:bCs/>
                <w:lang w:val="de-AT"/>
              </w:rPr>
              <w:t>Angebotsprüfung nach Eignungs- und Zuschlagskriterien</w:t>
            </w:r>
          </w:p>
        </w:tc>
        <w:tc>
          <w:tcPr>
            <w:tcW w:w="2552" w:type="dxa"/>
            <w:vAlign w:val="center"/>
          </w:tcPr>
          <w:p>
            <w:pPr>
              <w:pStyle w:val="Listenabsatz"/>
              <w:numPr>
                <w:ilvl w:val="0"/>
                <w:numId w:val="39"/>
              </w:numPr>
              <w:ind w:left="342" w:hanging="284"/>
              <w:rPr>
                <w:rFonts w:cs="Arial"/>
                <w:bCs/>
                <w:lang w:val="de-AT"/>
              </w:rPr>
            </w:pPr>
            <w:r>
              <w:rPr>
                <w:rFonts w:cs="Arial"/>
                <w:bCs/>
                <w:lang w:val="de-AT"/>
              </w:rPr>
              <w:t>Angebotsöffnung (öffentlich/ nicht öffentlich)</w:t>
            </w:r>
          </w:p>
          <w:p>
            <w:pPr>
              <w:pStyle w:val="Listenabsatz"/>
              <w:numPr>
                <w:ilvl w:val="0"/>
                <w:numId w:val="39"/>
              </w:numPr>
              <w:ind w:left="342" w:hanging="284"/>
              <w:rPr>
                <w:rFonts w:cs="Arial"/>
                <w:bCs/>
                <w:lang w:val="de-AT"/>
              </w:rPr>
            </w:pPr>
            <w:r>
              <w:rPr>
                <w:rFonts w:cs="Arial"/>
                <w:bCs/>
                <w:lang w:val="de-AT"/>
              </w:rPr>
              <w:t>Angebotsprüfung nach Eignungs- und Zuschlagskriterien</w:t>
            </w:r>
          </w:p>
        </w:tc>
        <w:tc>
          <w:tcPr>
            <w:tcW w:w="2551" w:type="dxa"/>
            <w:vAlign w:val="center"/>
          </w:tcPr>
          <w:p>
            <w:pPr>
              <w:pStyle w:val="Listenabsatz"/>
              <w:numPr>
                <w:ilvl w:val="0"/>
                <w:numId w:val="39"/>
              </w:numPr>
              <w:ind w:left="342" w:hanging="284"/>
              <w:rPr>
                <w:rFonts w:cs="Arial"/>
                <w:bCs/>
                <w:lang w:val="de-AT"/>
              </w:rPr>
            </w:pPr>
            <w:r>
              <w:rPr>
                <w:rFonts w:cs="Arial"/>
                <w:bCs/>
                <w:lang w:val="de-AT"/>
              </w:rPr>
              <w:t>Angebotsöffnung (öffentlich/ nicht öffentlich)</w:t>
            </w:r>
          </w:p>
          <w:p>
            <w:pPr>
              <w:pStyle w:val="Listenabsatz"/>
              <w:numPr>
                <w:ilvl w:val="0"/>
                <w:numId w:val="39"/>
              </w:numPr>
              <w:ind w:left="342" w:hanging="284"/>
              <w:rPr>
                <w:rFonts w:cs="Arial"/>
                <w:bCs/>
                <w:lang w:val="de-AT"/>
              </w:rPr>
            </w:pPr>
            <w:r>
              <w:rPr>
                <w:rFonts w:cs="Arial"/>
                <w:bCs/>
                <w:lang w:val="de-AT"/>
              </w:rPr>
              <w:t>Angebotsprüfung nach Eignungs- und Zuschlagskriterien</w:t>
            </w:r>
          </w:p>
        </w:tc>
      </w:tr>
      <w:tr>
        <w:trPr>
          <w:jc w:val="center"/>
        </w:trPr>
        <w:tc>
          <w:tcPr>
            <w:tcW w:w="2405" w:type="dxa"/>
            <w:shd w:val="clear" w:color="auto" w:fill="82AB28"/>
          </w:tcPr>
          <w:p>
            <w:pPr>
              <w:pStyle w:val="Listenabsatz"/>
              <w:spacing w:before="360"/>
              <w:ind w:left="23"/>
              <w:jc w:val="center"/>
              <w:rPr>
                <w:rFonts w:eastAsia="Times New Roman" w:cs="Times New Roman"/>
                <w:bCs/>
                <w:caps/>
                <w:color w:val="FFFFFF" w:themeColor="background1"/>
                <w:szCs w:val="20"/>
                <w:lang w:val="de-AT"/>
              </w:rPr>
            </w:pPr>
            <w:r>
              <w:rPr>
                <w:rFonts w:eastAsia="Times New Roman" w:cs="Times New Roman"/>
                <w:bCs/>
                <w:caps/>
                <w:color w:val="FFFFFF" w:themeColor="background1"/>
                <w:szCs w:val="20"/>
                <w:lang w:val="de-AT"/>
              </w:rPr>
              <w:t>Vergabe</w:t>
            </w:r>
          </w:p>
        </w:tc>
        <w:tc>
          <w:tcPr>
            <w:tcW w:w="2126" w:type="dxa"/>
            <w:vAlign w:val="center"/>
          </w:tcPr>
          <w:p>
            <w:pPr>
              <w:pStyle w:val="Listenabsatz"/>
              <w:numPr>
                <w:ilvl w:val="0"/>
                <w:numId w:val="39"/>
              </w:numPr>
              <w:ind w:left="342" w:hanging="284"/>
              <w:rPr>
                <w:rFonts w:cs="Arial"/>
                <w:bCs/>
                <w:lang w:val="de-AT"/>
              </w:rPr>
            </w:pPr>
            <w:r>
              <w:rPr>
                <w:rFonts w:cs="Arial"/>
                <w:bCs/>
                <w:lang w:val="de-AT"/>
              </w:rPr>
              <w:t>Zuschlagserteilung/Auftragsvergabe</w:t>
            </w:r>
          </w:p>
        </w:tc>
        <w:tc>
          <w:tcPr>
            <w:tcW w:w="2552" w:type="dxa"/>
            <w:vAlign w:val="center"/>
          </w:tcPr>
          <w:p>
            <w:pPr>
              <w:pStyle w:val="Listenabsatz"/>
              <w:numPr>
                <w:ilvl w:val="0"/>
                <w:numId w:val="39"/>
              </w:numPr>
              <w:ind w:left="342" w:hanging="284"/>
              <w:rPr>
                <w:rFonts w:cs="Arial"/>
                <w:bCs/>
                <w:lang w:val="de-AT"/>
              </w:rPr>
            </w:pPr>
            <w:r>
              <w:rPr>
                <w:rFonts w:cs="Arial"/>
                <w:bCs/>
                <w:lang w:val="de-AT"/>
              </w:rPr>
              <w:t>Mitteilung der Zuschlagsentscheidung</w:t>
            </w:r>
          </w:p>
          <w:p>
            <w:pPr>
              <w:pStyle w:val="Listenabsatz"/>
              <w:numPr>
                <w:ilvl w:val="0"/>
                <w:numId w:val="39"/>
              </w:numPr>
              <w:ind w:left="342" w:hanging="284"/>
              <w:rPr>
                <w:rFonts w:cs="Arial"/>
                <w:bCs/>
                <w:lang w:val="de-AT"/>
              </w:rPr>
            </w:pPr>
            <w:r>
              <w:rPr>
                <w:rFonts w:cs="Arial"/>
                <w:bCs/>
                <w:lang w:val="de-AT"/>
              </w:rPr>
              <w:t>Nach Ablauf der Stillhaltefrist Zuschlagserteilung/Auftragsvergabe</w:t>
            </w:r>
          </w:p>
        </w:tc>
        <w:tc>
          <w:tcPr>
            <w:tcW w:w="2551" w:type="dxa"/>
            <w:vAlign w:val="center"/>
          </w:tcPr>
          <w:p>
            <w:pPr>
              <w:pStyle w:val="Listenabsatz"/>
              <w:numPr>
                <w:ilvl w:val="0"/>
                <w:numId w:val="39"/>
              </w:numPr>
              <w:ind w:left="342" w:hanging="284"/>
              <w:rPr>
                <w:rFonts w:cs="Arial"/>
                <w:bCs/>
                <w:lang w:val="de-AT"/>
              </w:rPr>
            </w:pPr>
            <w:r>
              <w:rPr>
                <w:rFonts w:cs="Arial"/>
                <w:bCs/>
                <w:lang w:val="de-AT"/>
              </w:rPr>
              <w:t>Mitteilung der Zuschlagsentscheidung</w:t>
            </w:r>
          </w:p>
          <w:p>
            <w:pPr>
              <w:pStyle w:val="Listenabsatz"/>
              <w:numPr>
                <w:ilvl w:val="0"/>
                <w:numId w:val="39"/>
              </w:numPr>
              <w:ind w:left="342" w:hanging="284"/>
              <w:rPr>
                <w:rFonts w:cs="Arial"/>
                <w:bCs/>
                <w:lang w:val="de-AT"/>
              </w:rPr>
            </w:pPr>
            <w:r>
              <w:rPr>
                <w:rFonts w:cs="Arial"/>
                <w:bCs/>
                <w:lang w:val="de-AT"/>
              </w:rPr>
              <w:t>Nach Ablauf der Stillhaltefrist Zuschlagserteilung/Auftragsvergabe</w:t>
            </w:r>
          </w:p>
        </w:tc>
      </w:tr>
      <w:tr>
        <w:trPr>
          <w:trHeight w:val="567"/>
          <w:jc w:val="center"/>
        </w:trPr>
        <w:tc>
          <w:tcPr>
            <w:tcW w:w="2405" w:type="dxa"/>
            <w:shd w:val="clear" w:color="auto" w:fill="82AB28"/>
          </w:tcPr>
          <w:p>
            <w:pPr>
              <w:pStyle w:val="Listenabsatz"/>
              <w:spacing w:before="120"/>
              <w:ind w:left="23"/>
              <w:jc w:val="center"/>
              <w:rPr>
                <w:rFonts w:eastAsia="Times New Roman" w:cs="Times New Roman"/>
                <w:bCs/>
                <w:caps/>
                <w:color w:val="FFFFFF" w:themeColor="background1"/>
                <w:szCs w:val="20"/>
                <w:lang w:val="de-AT"/>
              </w:rPr>
            </w:pPr>
            <w:r>
              <w:rPr>
                <w:rFonts w:eastAsia="Times New Roman" w:cs="Times New Roman"/>
                <w:bCs/>
                <w:caps/>
                <w:color w:val="FFFFFF" w:themeColor="background1"/>
                <w:szCs w:val="20"/>
                <w:lang w:val="de-AT"/>
              </w:rPr>
              <w:t xml:space="preserve">Auftragsdurchführung </w:t>
            </w:r>
          </w:p>
        </w:tc>
        <w:tc>
          <w:tcPr>
            <w:tcW w:w="2126" w:type="dxa"/>
            <w:vAlign w:val="center"/>
          </w:tcPr>
          <w:p>
            <w:pPr>
              <w:pStyle w:val="Listenabsatz"/>
              <w:numPr>
                <w:ilvl w:val="0"/>
                <w:numId w:val="39"/>
              </w:numPr>
              <w:ind w:left="342" w:hanging="284"/>
              <w:rPr>
                <w:rFonts w:cs="Arial"/>
                <w:bCs/>
                <w:lang w:val="de-AT"/>
              </w:rPr>
            </w:pPr>
            <w:r>
              <w:rPr>
                <w:rFonts w:cs="Arial"/>
                <w:bCs/>
                <w:lang w:val="de-AT"/>
              </w:rPr>
              <w:t>Dokumentation von Änderungen</w:t>
            </w:r>
          </w:p>
        </w:tc>
        <w:tc>
          <w:tcPr>
            <w:tcW w:w="2552" w:type="dxa"/>
            <w:vAlign w:val="center"/>
          </w:tcPr>
          <w:p>
            <w:pPr>
              <w:pStyle w:val="Listenabsatz"/>
              <w:numPr>
                <w:ilvl w:val="0"/>
                <w:numId w:val="39"/>
              </w:numPr>
              <w:ind w:left="342" w:hanging="284"/>
              <w:rPr>
                <w:rFonts w:cs="Arial"/>
                <w:bCs/>
                <w:lang w:val="de-AT"/>
              </w:rPr>
            </w:pPr>
            <w:r>
              <w:rPr>
                <w:rFonts w:cs="Arial"/>
                <w:bCs/>
                <w:lang w:val="de-AT"/>
              </w:rPr>
              <w:t>Dokumentation von Änderungen</w:t>
            </w:r>
          </w:p>
        </w:tc>
        <w:tc>
          <w:tcPr>
            <w:tcW w:w="2551" w:type="dxa"/>
            <w:vAlign w:val="center"/>
          </w:tcPr>
          <w:p>
            <w:pPr>
              <w:pStyle w:val="Listenabsatz"/>
              <w:numPr>
                <w:ilvl w:val="0"/>
                <w:numId w:val="39"/>
              </w:numPr>
              <w:ind w:left="342" w:hanging="284"/>
              <w:rPr>
                <w:rFonts w:cs="Arial"/>
                <w:bCs/>
                <w:lang w:val="de-AT"/>
              </w:rPr>
            </w:pPr>
            <w:r>
              <w:rPr>
                <w:rFonts w:cs="Arial"/>
                <w:bCs/>
                <w:lang w:val="de-AT"/>
              </w:rPr>
              <w:t>Dokumentation von Änderungen</w:t>
            </w:r>
          </w:p>
        </w:tc>
      </w:tr>
    </w:tbl>
    <w:p>
      <w:pPr>
        <w:rPr>
          <w:rFonts w:cs="Arial"/>
          <w:bCs/>
        </w:rPr>
      </w:pPr>
    </w:p>
    <w:p>
      <w:pPr>
        <w:rPr>
          <w:rFonts w:cs="Arial"/>
          <w:bCs/>
        </w:rPr>
      </w:pPr>
      <w:r>
        <w:rPr>
          <w:rFonts w:cs="Arial"/>
          <w:bCs/>
        </w:rPr>
        <w:t xml:space="preserve">Diese Verfahrensabschnitte finden sich grundsätzlich in allen möglichen Vergabeverfahrensarten nach § 25 BVergG 2006 wieder. </w:t>
      </w:r>
    </w:p>
    <w:p>
      <w:pPr>
        <w:rPr>
          <w:rFonts w:cs="Arial"/>
          <w:bCs/>
        </w:rPr>
      </w:pPr>
      <w:r>
        <w:rPr>
          <w:rFonts w:cs="Arial"/>
          <w:bCs/>
        </w:rPr>
        <w:t xml:space="preserve">Für die Direktvergabe sind viele Vergabeschritte, die für die übrigen Vergabeverfahren relevant sind, auf Grund des vereinfachten Verfahrens nicht erforderlich. Daraus ergibt sich, dass das Formblatt „Übersicht und Dokumentation der Vergabeschritte für die Direktvergabe (§ 41 BVergG 2006)“ im Umfang abweicht. </w:t>
      </w:r>
    </w:p>
    <w:p>
      <w:pPr>
        <w:rPr>
          <w:rFonts w:cs="Arial"/>
          <w:bCs/>
        </w:rPr>
      </w:pPr>
    </w:p>
    <w:p>
      <w:pPr>
        <w:rPr>
          <w:rFonts w:cs="Arial"/>
          <w:bCs/>
        </w:rPr>
      </w:pPr>
      <w:r>
        <w:rPr>
          <w:rFonts w:cs="Arial"/>
          <w:bCs/>
        </w:rPr>
        <w:lastRenderedPageBreak/>
        <w:t xml:space="preserve">In der nachfolgenden Beschreibung der jeweiligen Abschnitte eines Vergabeverfahrens sind die jeweiligen Erfassungsfelder für beide Formblätter angeführt. </w:t>
      </w:r>
    </w:p>
    <w:p>
      <w:pPr>
        <w:rPr>
          <w:rFonts w:cs="Arial"/>
          <w:bCs/>
        </w:rPr>
      </w:pPr>
      <w:r>
        <w:rPr>
          <w:rFonts w:cs="Arial"/>
          <w:bCs/>
        </w:rPr>
        <w:t>Zur besseren Unterscheidung welche Dokumentationsschritte erforderlich sind, wurde folgende Vorgangsweise gewählt:</w:t>
      </w:r>
    </w:p>
    <w:p>
      <w:pPr>
        <w:rPr>
          <w:rFonts w:cs="Arial"/>
          <w:bCs/>
        </w:rPr>
      </w:pPr>
      <w:r>
        <w:rPr>
          <w:rFonts w:cs="Arial"/>
          <w:bCs/>
        </w:rPr>
        <w:t>Daten, die für beide Formblättern erforderlich sind wurden mit orangem Rahmen umrandet.</w:t>
      </w:r>
    </w:p>
    <w:p>
      <w:pPr>
        <w:rPr>
          <w:rFonts w:cs="Arial"/>
          <w:bCs/>
        </w:rPr>
      </w:pPr>
      <w:r>
        <w:rPr>
          <w:rFonts w:cs="Arial"/>
          <w:bCs/>
          <w:noProof/>
          <w:lang w:eastAsia="de-AT"/>
        </w:rPr>
        <mc:AlternateContent>
          <mc:Choice Requires="wps">
            <w:drawing>
              <wp:anchor distT="0" distB="0" distL="114300" distR="114300" simplePos="0" relativeHeight="251859968" behindDoc="0" locked="0" layoutInCell="1" allowOverlap="1">
                <wp:simplePos x="0" y="0"/>
                <wp:positionH relativeFrom="column">
                  <wp:posOffset>2540</wp:posOffset>
                </wp:positionH>
                <wp:positionV relativeFrom="paragraph">
                  <wp:posOffset>104614</wp:posOffset>
                </wp:positionV>
                <wp:extent cx="6155140" cy="1228298"/>
                <wp:effectExtent l="19050" t="19050" r="17145" b="10160"/>
                <wp:wrapNone/>
                <wp:docPr id="62" name="Rechteck 62"/>
                <wp:cNvGraphicFramePr/>
                <a:graphic xmlns:a="http://schemas.openxmlformats.org/drawingml/2006/main">
                  <a:graphicData uri="http://schemas.microsoft.com/office/word/2010/wordprocessingShape">
                    <wps:wsp>
                      <wps:cNvSpPr/>
                      <wps:spPr>
                        <a:xfrm>
                          <a:off x="0" y="0"/>
                          <a:ext cx="6155140" cy="1228298"/>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6BB9D" id="Rechteck 62" o:spid="_x0000_s1026" style="position:absolute;margin-left:.2pt;margin-top:8.25pt;width:484.65pt;height:96.7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" filled="f" strokecolor="#ffc000" strokeweight="3pt"/>
            </w:pict>
          </mc:Fallback>
        </mc:AlternateContent>
      </w:r>
    </w:p>
    <w:p>
      <w:pPr>
        <w:jc w:val="center"/>
        <w:rPr>
          <w:rFonts w:cs="Arial"/>
          <w:bCs/>
        </w:rPr>
      </w:pPr>
      <w:r>
        <w:rPr>
          <w:rFonts w:cs="Arial"/>
          <w:noProof/>
          <w:szCs w:val="20"/>
          <w:lang w:eastAsia="de-AT"/>
        </w:rPr>
        <w:drawing>
          <wp:inline distT="0" distB="0" distL="0" distR="0">
            <wp:extent cx="5820514" cy="1027753"/>
            <wp:effectExtent l="0" t="0" r="0" b="1270"/>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548AB3F.tmp"/>
                    <pic:cNvPicPr/>
                  </pic:nvPicPr>
                  <pic:blipFill>
                    <a:blip r:embed="rId20">
                      <a:extLst>
                        <a:ext uri="{28A0092B-C50C-407E-A947-70E740481C1C}">
                          <a14:useLocalDpi xmlns:a14="http://schemas.microsoft.com/office/drawing/2010/main" val="0"/>
                        </a:ext>
                      </a:extLst>
                    </a:blip>
                    <a:stretch>
                      <a:fillRect/>
                    </a:stretch>
                  </pic:blipFill>
                  <pic:spPr>
                    <a:xfrm>
                      <a:off x="0" y="0"/>
                      <a:ext cx="5852239" cy="1033355"/>
                    </a:xfrm>
                    <a:prstGeom prst="rect">
                      <a:avLst/>
                    </a:prstGeom>
                  </pic:spPr>
                </pic:pic>
              </a:graphicData>
            </a:graphic>
          </wp:inline>
        </w:drawing>
      </w:r>
    </w:p>
    <w:p>
      <w:pPr>
        <w:rPr>
          <w:rFonts w:cs="Arial"/>
          <w:bCs/>
        </w:rPr>
      </w:pPr>
    </w:p>
    <w:p>
      <w:pPr>
        <w:rPr>
          <w:rFonts w:cs="Arial"/>
          <w:bCs/>
        </w:rPr>
      </w:pPr>
      <w:r>
        <w:rPr>
          <w:rFonts w:cs="Arial"/>
          <w:bCs/>
        </w:rPr>
        <w:t xml:space="preserve">Daten, die ausschließlich für die Dokumentation der Direktvergabe erforderlich sind und daher im Formblatt </w:t>
      </w:r>
      <w:r>
        <w:rPr>
          <w:rFonts w:cs="Arial"/>
          <w:bCs/>
          <w:i/>
        </w:rPr>
        <w:t>„Übersicht und Dokumentation der Vergabeschritte für die Direktvergabe (§ 41 BVergG 2006)“</w:t>
      </w:r>
      <w:r>
        <w:rPr>
          <w:rFonts w:cs="Arial"/>
          <w:bCs/>
        </w:rPr>
        <w:t xml:space="preserve"> abgefragt werden, wurden mit blauem Rahmen umrandet.</w:t>
      </w:r>
    </w:p>
    <w:p>
      <w:pPr>
        <w:rPr>
          <w:rFonts w:cs="Arial"/>
          <w:bCs/>
        </w:rPr>
      </w:pPr>
    </w:p>
    <w:p>
      <w:pPr>
        <w:rPr>
          <w:rFonts w:cs="Arial"/>
          <w:bCs/>
        </w:rPr>
      </w:pPr>
      <w:r>
        <w:rPr>
          <w:rFonts w:cs="Arial"/>
          <w:bCs/>
          <w:noProof/>
          <w:lang w:eastAsia="de-AT"/>
        </w:rPr>
        <mc:AlternateContent>
          <mc:Choice Requires="wps">
            <w:drawing>
              <wp:anchor distT="0" distB="0" distL="114300" distR="114300" simplePos="0" relativeHeight="251864064" behindDoc="0" locked="0" layoutInCell="1" allowOverlap="1">
                <wp:simplePos x="0" y="0"/>
                <wp:positionH relativeFrom="margin">
                  <wp:align>right</wp:align>
                </wp:positionH>
                <wp:positionV relativeFrom="paragraph">
                  <wp:posOffset>34811</wp:posOffset>
                </wp:positionV>
                <wp:extent cx="6155055" cy="742638"/>
                <wp:effectExtent l="19050" t="19050" r="17145" b="19685"/>
                <wp:wrapNone/>
                <wp:docPr id="75" name="Rechteck 75"/>
                <wp:cNvGraphicFramePr/>
                <a:graphic xmlns:a="http://schemas.openxmlformats.org/drawingml/2006/main">
                  <a:graphicData uri="http://schemas.microsoft.com/office/word/2010/wordprocessingShape">
                    <wps:wsp>
                      <wps:cNvSpPr/>
                      <wps:spPr>
                        <a:xfrm>
                          <a:off x="0" y="0"/>
                          <a:ext cx="6155055" cy="742638"/>
                        </a:xfrm>
                        <a:prstGeom prst="rect">
                          <a:avLst/>
                        </a:prstGeom>
                        <a:noFill/>
                        <a:ln w="38100">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C25EB3" id="Rechteck 75" o:spid="_x0000_s1026" style="position:absolute;margin-left:433.45pt;margin-top:2.75pt;width:484.65pt;height:58.5pt;z-index:2518640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" filled="f" strokecolor="#548dd4 [1951]" strokeweight="3pt">
                <w10:wrap anchorx="margin"/>
              </v:rect>
            </w:pict>
          </mc:Fallback>
        </mc:AlternateContent>
      </w:r>
    </w:p>
    <w:p>
      <w:pPr>
        <w:rPr>
          <w:rFonts w:cs="Arial"/>
          <w:bCs/>
        </w:rPr>
      </w:pPr>
      <w:r>
        <w:rPr>
          <w:rFonts w:cs="Arial"/>
          <w:bCs/>
          <w:noProof/>
          <w:lang w:eastAsia="de-AT"/>
        </w:rPr>
        <w:drawing>
          <wp:inline distT="0" distB="0" distL="0" distR="0">
            <wp:extent cx="6120765" cy="455295"/>
            <wp:effectExtent l="0" t="0" r="0" b="1905"/>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7703ED5.tmp"/>
                    <pic:cNvPicPr/>
                  </pic:nvPicPr>
                  <pic:blipFill>
                    <a:blip r:embed="rId21">
                      <a:extLst>
                        <a:ext uri="{28A0092B-C50C-407E-A947-70E740481C1C}">
                          <a14:useLocalDpi xmlns:a14="http://schemas.microsoft.com/office/drawing/2010/main" val="0"/>
                        </a:ext>
                      </a:extLst>
                    </a:blip>
                    <a:stretch>
                      <a:fillRect/>
                    </a:stretch>
                  </pic:blipFill>
                  <pic:spPr>
                    <a:xfrm>
                      <a:off x="0" y="0"/>
                      <a:ext cx="6120765" cy="455295"/>
                    </a:xfrm>
                    <a:prstGeom prst="rect">
                      <a:avLst/>
                    </a:prstGeom>
                  </pic:spPr>
                </pic:pic>
              </a:graphicData>
            </a:graphic>
          </wp:inline>
        </w:drawing>
      </w:r>
    </w:p>
    <w:p>
      <w:pPr>
        <w:rPr>
          <w:rFonts w:cs="Arial"/>
          <w:bCs/>
        </w:rPr>
      </w:pPr>
    </w:p>
    <w:p>
      <w:pPr>
        <w:rPr>
          <w:rFonts w:cs="Arial"/>
          <w:bCs/>
        </w:rPr>
      </w:pPr>
      <w:r>
        <w:rPr>
          <w:rFonts w:cs="Arial"/>
          <w:bCs/>
        </w:rPr>
        <w:t xml:space="preserve">Daten, die ausschließlich für die Dokumentation aller übrigen Vergabeverfahren erforderlich sind und daher im Formblatt </w:t>
      </w:r>
      <w:r>
        <w:rPr>
          <w:rFonts w:cs="Arial"/>
          <w:bCs/>
          <w:i/>
        </w:rPr>
        <w:t>„Übersicht und Dokumentation der gewählten Vergabeverfahren“</w:t>
      </w:r>
      <w:r>
        <w:rPr>
          <w:rFonts w:cs="Arial"/>
          <w:bCs/>
        </w:rPr>
        <w:t xml:space="preserve"> abgefragt werden, wurden mit violettem Rahmen umrandet.</w:t>
      </w:r>
    </w:p>
    <w:p>
      <w:pPr>
        <w:rPr>
          <w:rFonts w:cs="Arial"/>
          <w:bCs/>
        </w:rPr>
      </w:pPr>
    </w:p>
    <w:p>
      <w:pPr>
        <w:rPr>
          <w:rFonts w:cs="Arial"/>
          <w:bCs/>
        </w:rPr>
      </w:pPr>
      <w:r>
        <w:rPr>
          <w:rFonts w:cs="Arial"/>
          <w:bCs/>
          <w:noProof/>
          <w:lang w:eastAsia="de-AT"/>
        </w:rPr>
        <mc:AlternateContent>
          <mc:Choice Requires="wps">
            <w:drawing>
              <wp:anchor distT="0" distB="0" distL="114300" distR="114300" simplePos="0" relativeHeight="251862016" behindDoc="0" locked="0" layoutInCell="1" allowOverlap="1">
                <wp:simplePos x="0" y="0"/>
                <wp:positionH relativeFrom="margin">
                  <wp:align>right</wp:align>
                </wp:positionH>
                <wp:positionV relativeFrom="paragraph">
                  <wp:posOffset>54440</wp:posOffset>
                </wp:positionV>
                <wp:extent cx="6155140" cy="1228298"/>
                <wp:effectExtent l="19050" t="19050" r="17145" b="10160"/>
                <wp:wrapNone/>
                <wp:docPr id="72" name="Rechteck 72"/>
                <wp:cNvGraphicFramePr/>
                <a:graphic xmlns:a="http://schemas.openxmlformats.org/drawingml/2006/main">
                  <a:graphicData uri="http://schemas.microsoft.com/office/word/2010/wordprocessingShape">
                    <wps:wsp>
                      <wps:cNvSpPr/>
                      <wps:spPr>
                        <a:xfrm>
                          <a:off x="0" y="0"/>
                          <a:ext cx="6155140" cy="1228298"/>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1427B" id="Rechteck 72" o:spid="_x0000_s1026" style="position:absolute;margin-left:433.45pt;margin-top:4.3pt;width:484.65pt;height:96.7pt;z-index:2518620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" filled="f" strokecolor="#b2a1c7 [1943]" strokeweight="3pt">
                <w10:wrap anchorx="margin"/>
              </v:rect>
            </w:pict>
          </mc:Fallback>
        </mc:AlternateContent>
      </w:r>
    </w:p>
    <w:p>
      <w:pPr>
        <w:jc w:val="center"/>
        <w:rPr>
          <w:rFonts w:cs="Arial"/>
          <w:bCs/>
        </w:rPr>
      </w:pPr>
      <w:r>
        <w:rPr>
          <w:rFonts w:cs="Arial"/>
          <w:bCs/>
          <w:noProof/>
          <w:lang w:eastAsia="de-AT"/>
        </w:rPr>
        <w:drawing>
          <wp:inline distT="0" distB="0" distL="0" distR="0">
            <wp:extent cx="5922872" cy="947512"/>
            <wp:effectExtent l="0" t="0" r="1905" b="5080"/>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770AC6F.tmp"/>
                    <pic:cNvPicPr/>
                  </pic:nvPicPr>
                  <pic:blipFill>
                    <a:blip r:embed="rId22">
                      <a:extLst>
                        <a:ext uri="{28A0092B-C50C-407E-A947-70E740481C1C}">
                          <a14:useLocalDpi xmlns:a14="http://schemas.microsoft.com/office/drawing/2010/main" val="0"/>
                        </a:ext>
                      </a:extLst>
                    </a:blip>
                    <a:stretch>
                      <a:fillRect/>
                    </a:stretch>
                  </pic:blipFill>
                  <pic:spPr>
                    <a:xfrm>
                      <a:off x="0" y="0"/>
                      <a:ext cx="5941077" cy="950424"/>
                    </a:xfrm>
                    <a:prstGeom prst="rect">
                      <a:avLst/>
                    </a:prstGeom>
                  </pic:spPr>
                </pic:pic>
              </a:graphicData>
            </a:graphic>
          </wp:inline>
        </w:drawing>
      </w:r>
    </w:p>
    <w:p>
      <w:pPr>
        <w:rPr>
          <w:rFonts w:cs="Arial"/>
          <w:bCs/>
        </w:rPr>
      </w:pPr>
    </w:p>
    <w:p>
      <w:pPr>
        <w:spacing w:after="0" w:line="360" w:lineRule="auto"/>
        <w:rPr>
          <w:rFonts w:cs="Arial"/>
          <w:bCs/>
        </w:rPr>
      </w:pPr>
      <w:r>
        <w:rPr>
          <w:rFonts w:cs="Arial"/>
          <w:bCs/>
        </w:rPr>
        <w:br w:type="page"/>
      </w:r>
    </w:p>
    <w:p>
      <w:pPr>
        <w:pStyle w:val="berschrift1"/>
      </w:pPr>
      <w:bookmarkStart w:id="4" w:name="_Toc521394657"/>
      <w:r>
        <w:lastRenderedPageBreak/>
        <w:t>1.PLANUNGSPHASE</w:t>
      </w:r>
      <w:bookmarkEnd w:id="4"/>
    </w:p>
    <w:p>
      <w:pPr>
        <w:rPr>
          <w:rFonts w:cs="Arial"/>
          <w:szCs w:val="20"/>
        </w:rPr>
      </w:pPr>
      <w:r>
        <w:rPr>
          <w:rFonts w:cs="Arial"/>
          <w:szCs w:val="20"/>
        </w:rPr>
        <w:t>Nachfolgende Übersicht stellt die Schritte dar, wie anhand der im Vorhaben geplanten Leistungen und der Kosten ein zulässiges Vergabeverfahren ausgewählt werden kann.</w:t>
      </w:r>
    </w:p>
    <w:p>
      <w:pPr>
        <w:rPr>
          <w:rFonts w:cs="Arial"/>
          <w:szCs w:val="20"/>
        </w:rPr>
      </w:pPr>
    </w:p>
    <w:p>
      <w:pPr>
        <w:rPr>
          <w:rFonts w:cs="Arial"/>
          <w:szCs w:val="20"/>
        </w:rPr>
      </w:pPr>
      <w:r>
        <w:rPr>
          <w:rFonts w:cs="Arial"/>
          <w:szCs w:val="20"/>
        </w:rPr>
        <w:t>Übersicht: Sachliche Anwendung des Vergaberechts</w:t>
      </w:r>
    </w:p>
    <w:p>
      <w:pPr>
        <w:rPr>
          <w:rFonts w:cs="Arial"/>
          <w:szCs w:val="20"/>
        </w:rPr>
      </w:pPr>
    </w:p>
    <w:p>
      <w:pPr>
        <w:rPr>
          <w:rFonts w:cs="Arial"/>
          <w:szCs w:val="20"/>
        </w:rPr>
      </w:pPr>
      <w:r>
        <w:rPr>
          <w:rFonts w:cs="Arial"/>
          <w:noProof/>
          <w:szCs w:val="20"/>
          <w:lang w:eastAsia="de-AT"/>
        </w:rPr>
        <mc:AlternateContent>
          <mc:Choice Requires="wps">
            <w:drawing>
              <wp:anchor distT="0" distB="0" distL="114300" distR="114300" simplePos="0" relativeHeight="251747328" behindDoc="1" locked="0" layoutInCell="1" allowOverlap="1">
                <wp:simplePos x="0" y="0"/>
                <wp:positionH relativeFrom="column">
                  <wp:posOffset>1818166</wp:posOffset>
                </wp:positionH>
                <wp:positionV relativeFrom="paragraph">
                  <wp:posOffset>5421</wp:posOffset>
                </wp:positionV>
                <wp:extent cx="2483485" cy="388620"/>
                <wp:effectExtent l="0" t="0" r="12065" b="11430"/>
                <wp:wrapTight wrapText="bothSides">
                  <wp:wrapPolygon edited="0">
                    <wp:start x="0" y="0"/>
                    <wp:lineTo x="0" y="21176"/>
                    <wp:lineTo x="21539" y="21176"/>
                    <wp:lineTo x="21539" y="0"/>
                    <wp:lineTo x="0" y="0"/>
                  </wp:wrapPolygon>
                </wp:wrapTight>
                <wp:docPr id="13" name="Textfeld 13"/>
                <wp:cNvGraphicFramePr/>
                <a:graphic xmlns:a="http://schemas.openxmlformats.org/drawingml/2006/main">
                  <a:graphicData uri="http://schemas.microsoft.com/office/word/2010/wordprocessingShape">
                    <wps:wsp>
                      <wps:cNvSpPr txBox="1"/>
                      <wps:spPr>
                        <a:xfrm>
                          <a:off x="0" y="0"/>
                          <a:ext cx="2483485" cy="388620"/>
                        </a:xfrm>
                        <a:prstGeom prst="rect">
                          <a:avLst/>
                        </a:prstGeom>
                        <a:solidFill>
                          <a:schemeClr val="lt1"/>
                        </a:solidFill>
                        <a:ln w="19050">
                          <a:solidFill>
                            <a:prstClr val="black"/>
                          </a:solidFill>
                        </a:ln>
                      </wps:spPr>
                      <wps:txbx>
                        <w:txbxContent>
                          <w:p>
                            <w:pPr>
                              <w:spacing w:before="120"/>
                              <w:jc w:val="center"/>
                              <w:rPr>
                                <w:lang w:val="de-DE"/>
                              </w:rPr>
                            </w:pPr>
                            <w:r>
                              <w:rPr>
                                <w:lang w:val="de-DE"/>
                              </w:rPr>
                              <w:t>Leistungen des Vorhabens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AF356" id="Textfeld 13" o:spid="_x0000_s1031" type="#_x0000_t202" style="position:absolute;left:0;text-align:left;margin-left:143.15pt;margin-top:.45pt;width:195.55pt;height:30.6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" fillcolor="white [3201]" strokeweight="1.5pt">
                <v:textbox>
                  <w:txbxContent>
                    <w:p w14:paraId="41C14001" w14:textId="24253CF6" w:rsidR="0039604A" w:rsidRPr="00BF4D42" w:rsidRDefault="0039604A" w:rsidP="00D61113">
                      <w:pPr>
                        <w:spacing w:before="120"/>
                        <w:jc w:val="center"/>
                        <w:rPr>
                          <w:lang w:val="de-DE"/>
                        </w:rPr>
                      </w:pPr>
                      <w:r>
                        <w:rPr>
                          <w:lang w:val="de-DE"/>
                        </w:rPr>
                        <w:t>Leistungen des Vorhabens</w:t>
                      </w:r>
                    </w:p>
                  </w:txbxContent>
                </v:textbox>
                <w10:wrap type="tight"/>
              </v:shape>
            </w:pict>
          </mc:Fallback>
        </mc:AlternateContent>
      </w:r>
    </w:p>
    <w:p>
      <w:pPr>
        <w:rPr>
          <w:rFonts w:cs="Arial"/>
          <w:szCs w:val="20"/>
        </w:rPr>
      </w:pPr>
    </w:p>
    <w:p>
      <w:pPr>
        <w:rPr>
          <w:rFonts w:cs="Arial"/>
          <w:szCs w:val="20"/>
        </w:rPr>
      </w:pPr>
      <w:r>
        <w:rPr>
          <w:rFonts w:cs="Arial"/>
          <w:noProof/>
          <w:szCs w:val="20"/>
          <w:lang w:eastAsia="de-AT"/>
        </w:rPr>
        <mc:AlternateContent>
          <mc:Choice Requires="wps">
            <w:drawing>
              <wp:anchor distT="0" distB="0" distL="114300" distR="114300" simplePos="0" relativeHeight="251998208" behindDoc="0" locked="0" layoutInCell="1" allowOverlap="1">
                <wp:simplePos x="0" y="0"/>
                <wp:positionH relativeFrom="column">
                  <wp:posOffset>3096895</wp:posOffset>
                </wp:positionH>
                <wp:positionV relativeFrom="paragraph">
                  <wp:posOffset>622935</wp:posOffset>
                </wp:positionV>
                <wp:extent cx="0" cy="354330"/>
                <wp:effectExtent l="0" t="0" r="19050" b="26670"/>
                <wp:wrapNone/>
                <wp:docPr id="100" name="Gerader Verbinder 100"/>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1C830" id="Gerader Verbinder 100" o:spid="_x0000_s1026" style="position:absolute;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85pt,49.05pt" to="243.8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" strokecolor="#ffc000" strokeweight="1pt"/>
            </w:pict>
          </mc:Fallback>
        </mc:AlternateContent>
      </w:r>
      <w:r>
        <w:rPr>
          <w:rFonts w:cs="Arial"/>
          <w:noProof/>
          <w:szCs w:val="20"/>
          <w:lang w:eastAsia="de-AT"/>
        </w:rPr>
        <mc:AlternateContent>
          <mc:Choice Requires="wps">
            <w:drawing>
              <wp:anchor distT="0" distB="0" distL="114300" distR="114300" simplePos="0" relativeHeight="251999232" behindDoc="0" locked="0" layoutInCell="1" allowOverlap="1">
                <wp:simplePos x="0" y="0"/>
                <wp:positionH relativeFrom="column">
                  <wp:posOffset>3248025</wp:posOffset>
                </wp:positionH>
                <wp:positionV relativeFrom="paragraph">
                  <wp:posOffset>620395</wp:posOffset>
                </wp:positionV>
                <wp:extent cx="0" cy="354330"/>
                <wp:effectExtent l="0" t="0" r="19050" b="26670"/>
                <wp:wrapNone/>
                <wp:docPr id="105" name="Gerader Verbinder 105"/>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70DE9" id="Gerader Verbinder 105" o:spid="_x0000_s1026"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75pt,48.85pt" to="255.7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" strokecolor="#548dd4 [1951]" strokeweight="1pt"/>
            </w:pict>
          </mc:Fallback>
        </mc:AlternateContent>
      </w:r>
      <w:r>
        <w:rPr>
          <w:rFonts w:cs="Arial"/>
          <w:noProof/>
          <w:szCs w:val="20"/>
          <w:lang w:eastAsia="de-AT"/>
        </w:rPr>
        <mc:AlternateContent>
          <mc:Choice Requires="wps">
            <w:drawing>
              <wp:anchor distT="0" distB="0" distL="114300" distR="114300" simplePos="0" relativeHeight="252000256" behindDoc="0" locked="0" layoutInCell="1" allowOverlap="1">
                <wp:simplePos x="0" y="0"/>
                <wp:positionH relativeFrom="column">
                  <wp:posOffset>3387725</wp:posOffset>
                </wp:positionH>
                <wp:positionV relativeFrom="paragraph">
                  <wp:posOffset>620395</wp:posOffset>
                </wp:positionV>
                <wp:extent cx="0" cy="354330"/>
                <wp:effectExtent l="0" t="0" r="19050" b="26670"/>
                <wp:wrapNone/>
                <wp:docPr id="106" name="Gerader Verbinder 106"/>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26444" id="Gerader Verbinder 106" o:spid="_x0000_s1026" style="position:absolute;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75pt,48.85pt" to="266.7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" strokecolor="#c00000" strokeweight="1pt"/>
            </w:pict>
          </mc:Fallback>
        </mc:AlternateContent>
      </w:r>
      <w:r>
        <w:rPr>
          <w:rFonts w:cs="Arial"/>
          <w:noProof/>
          <w:szCs w:val="20"/>
          <w:lang w:eastAsia="de-AT"/>
        </w:rPr>
        <mc:AlternateContent>
          <mc:Choice Requires="wps">
            <w:drawing>
              <wp:anchor distT="0" distB="0" distL="114300" distR="114300" simplePos="0" relativeHeight="252001280" behindDoc="0" locked="0" layoutInCell="1" allowOverlap="1">
                <wp:simplePos x="0" y="0"/>
                <wp:positionH relativeFrom="column">
                  <wp:posOffset>3526790</wp:posOffset>
                </wp:positionH>
                <wp:positionV relativeFrom="paragraph">
                  <wp:posOffset>623263</wp:posOffset>
                </wp:positionV>
                <wp:extent cx="0" cy="354330"/>
                <wp:effectExtent l="95250" t="0" r="95250" b="64770"/>
                <wp:wrapNone/>
                <wp:docPr id="108" name="Gerader Verbinder 108"/>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06169" id="Gerader Verbinder 108" o:spid="_x0000_s1026"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7pt,49.1pt" to="277.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" strokecolor="black [3213]" strokeweight="1pt">
                <v:stroke endarrow="open"/>
              </v:line>
            </w:pict>
          </mc:Fallback>
        </mc:AlternateContent>
      </w:r>
      <w:r>
        <w:rPr>
          <w:rFonts w:cs="Arial"/>
          <w:noProof/>
          <w:szCs w:val="20"/>
          <w:lang w:eastAsia="de-AT"/>
        </w:rPr>
        <mc:AlternateContent>
          <mc:Choice Requires="wps">
            <w:drawing>
              <wp:anchor distT="0" distB="0" distL="114300" distR="114300" simplePos="0" relativeHeight="251981824" behindDoc="0" locked="0" layoutInCell="1" allowOverlap="1">
                <wp:simplePos x="0" y="0"/>
                <wp:positionH relativeFrom="column">
                  <wp:posOffset>1554480</wp:posOffset>
                </wp:positionH>
                <wp:positionV relativeFrom="paragraph">
                  <wp:posOffset>622935</wp:posOffset>
                </wp:positionV>
                <wp:extent cx="0" cy="354330"/>
                <wp:effectExtent l="0" t="0" r="19050" b="26670"/>
                <wp:wrapNone/>
                <wp:docPr id="15" name="Gerader Verbinder 15"/>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98A7E" id="Gerader Verbinder 15"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49.05pt" to="122.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" strokecolor="#ffc000" strokeweight="1pt"/>
            </w:pict>
          </mc:Fallback>
        </mc:AlternateContent>
      </w:r>
      <w:r>
        <w:rPr>
          <w:rFonts w:cs="Arial"/>
          <w:noProof/>
          <w:szCs w:val="20"/>
          <w:lang w:eastAsia="de-AT"/>
        </w:rPr>
        <mc:AlternateContent>
          <mc:Choice Requires="wps">
            <w:drawing>
              <wp:anchor distT="0" distB="0" distL="114300" distR="114300" simplePos="0" relativeHeight="251982848" behindDoc="0" locked="0" layoutInCell="1" allowOverlap="1">
                <wp:simplePos x="0" y="0"/>
                <wp:positionH relativeFrom="column">
                  <wp:posOffset>1705610</wp:posOffset>
                </wp:positionH>
                <wp:positionV relativeFrom="paragraph">
                  <wp:posOffset>620395</wp:posOffset>
                </wp:positionV>
                <wp:extent cx="0" cy="354330"/>
                <wp:effectExtent l="0" t="0" r="19050" b="26670"/>
                <wp:wrapNone/>
                <wp:docPr id="20" name="Gerader Verbinder 20"/>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2E779" id="Gerader Verbinder 20" o:spid="_x0000_s1026"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3pt,48.85pt" to="134.3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" strokecolor="#548dd4 [1951]" strokeweight="1pt"/>
            </w:pict>
          </mc:Fallback>
        </mc:AlternateContent>
      </w:r>
      <w:r>
        <w:rPr>
          <w:rFonts w:cs="Arial"/>
          <w:noProof/>
          <w:szCs w:val="20"/>
          <w:lang w:eastAsia="de-AT"/>
        </w:rPr>
        <mc:AlternateContent>
          <mc:Choice Requires="wps">
            <w:drawing>
              <wp:anchor distT="0" distB="0" distL="114300" distR="114300" simplePos="0" relativeHeight="251983872" behindDoc="0" locked="0" layoutInCell="1" allowOverlap="1">
                <wp:simplePos x="0" y="0"/>
                <wp:positionH relativeFrom="column">
                  <wp:posOffset>1845310</wp:posOffset>
                </wp:positionH>
                <wp:positionV relativeFrom="paragraph">
                  <wp:posOffset>620395</wp:posOffset>
                </wp:positionV>
                <wp:extent cx="0" cy="354330"/>
                <wp:effectExtent l="0" t="0" r="19050" b="26670"/>
                <wp:wrapNone/>
                <wp:docPr id="27" name="Gerader Verbinder 27"/>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69DEE" id="Gerader Verbinder 27"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3pt,48.85pt" to="145.3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" strokecolor="#c00000" strokeweight="1pt"/>
            </w:pict>
          </mc:Fallback>
        </mc:AlternateContent>
      </w:r>
      <w:r>
        <w:rPr>
          <w:rFonts w:cs="Arial"/>
          <w:noProof/>
          <w:szCs w:val="20"/>
          <w:lang w:eastAsia="de-AT"/>
        </w:rPr>
        <mc:AlternateContent>
          <mc:Choice Requires="wps">
            <w:drawing>
              <wp:anchor distT="0" distB="0" distL="114300" distR="114300" simplePos="0" relativeHeight="251984896" behindDoc="0" locked="0" layoutInCell="1" allowOverlap="1">
                <wp:simplePos x="0" y="0"/>
                <wp:positionH relativeFrom="column">
                  <wp:posOffset>1984375</wp:posOffset>
                </wp:positionH>
                <wp:positionV relativeFrom="paragraph">
                  <wp:posOffset>623049</wp:posOffset>
                </wp:positionV>
                <wp:extent cx="0" cy="354330"/>
                <wp:effectExtent l="95250" t="0" r="95250" b="64770"/>
                <wp:wrapNone/>
                <wp:docPr id="34" name="Gerader Verbinder 34"/>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7AEF8" id="Gerader Verbinder 34" o:spid="_x0000_s1026"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49.05pt" to="156.2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" strokecolor="black [3213]" strokeweight="1pt">
                <v:stroke endarrow="open"/>
              </v:line>
            </w:pict>
          </mc:Fallback>
        </mc:AlternateContent>
      </w:r>
      <w:r>
        <w:rPr>
          <w:rFonts w:cs="Arial"/>
          <w:noProof/>
          <w:szCs w:val="20"/>
          <w:lang w:eastAsia="de-AT"/>
        </w:rPr>
        <mc:AlternateContent>
          <mc:Choice Requires="wps">
            <w:drawing>
              <wp:anchor distT="0" distB="0" distL="114300" distR="114300" simplePos="0" relativeHeight="251799552" behindDoc="0" locked="0" layoutInCell="1" allowOverlap="1">
                <wp:simplePos x="0" y="0"/>
                <wp:positionH relativeFrom="column">
                  <wp:posOffset>344805</wp:posOffset>
                </wp:positionH>
                <wp:positionV relativeFrom="paragraph">
                  <wp:posOffset>623049</wp:posOffset>
                </wp:positionV>
                <wp:extent cx="0" cy="354330"/>
                <wp:effectExtent l="0" t="0" r="19050" b="26670"/>
                <wp:wrapNone/>
                <wp:docPr id="41" name="Gerader Verbinder 41"/>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6330E" id="Gerader Verbinder 4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5pt,49.05pt" to="27.1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" strokecolor="#548dd4 [1951]" strokeweight="1pt"/>
            </w:pict>
          </mc:Fallback>
        </mc:AlternateContent>
      </w:r>
      <w:r>
        <w:rPr>
          <w:rFonts w:cs="Arial"/>
          <w:noProof/>
          <w:szCs w:val="20"/>
          <w:lang w:eastAsia="de-AT"/>
        </w:rPr>
        <mc:AlternateContent>
          <mc:Choice Requires="wps">
            <w:drawing>
              <wp:anchor distT="0" distB="0" distL="114300" distR="114300" simplePos="0" relativeHeight="251797504" behindDoc="0" locked="0" layoutInCell="1" allowOverlap="1">
                <wp:simplePos x="0" y="0"/>
                <wp:positionH relativeFrom="column">
                  <wp:posOffset>193675</wp:posOffset>
                </wp:positionH>
                <wp:positionV relativeFrom="paragraph">
                  <wp:posOffset>625996</wp:posOffset>
                </wp:positionV>
                <wp:extent cx="0" cy="354330"/>
                <wp:effectExtent l="0" t="0" r="19050" b="26670"/>
                <wp:wrapNone/>
                <wp:docPr id="40" name="Gerader Verbinder 40"/>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54BFF" id="Gerader Verbinder 40"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49.3pt" to="15.2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" strokecolor="#ffc000" strokeweight="1pt"/>
            </w:pict>
          </mc:Fallback>
        </mc:AlternateContent>
      </w:r>
      <w:r>
        <w:rPr>
          <w:rFonts w:cs="Arial"/>
          <w:noProof/>
          <w:szCs w:val="20"/>
          <w:lang w:eastAsia="de-AT"/>
        </w:rPr>
        <mc:AlternateContent>
          <mc:Choice Requires="wps">
            <w:drawing>
              <wp:anchor distT="0" distB="0" distL="114300" distR="114300" simplePos="0" relativeHeight="251788288" behindDoc="1" locked="0" layoutInCell="1" allowOverlap="1">
                <wp:simplePos x="0" y="0"/>
                <wp:positionH relativeFrom="margin">
                  <wp:posOffset>2699385</wp:posOffset>
                </wp:positionH>
                <wp:positionV relativeFrom="paragraph">
                  <wp:posOffset>261620</wp:posOffset>
                </wp:positionV>
                <wp:extent cx="1458595" cy="361950"/>
                <wp:effectExtent l="0" t="0" r="27305" b="19050"/>
                <wp:wrapTight wrapText="bothSides">
                  <wp:wrapPolygon edited="0">
                    <wp:start x="0" y="0"/>
                    <wp:lineTo x="0" y="21600"/>
                    <wp:lineTo x="21722" y="21600"/>
                    <wp:lineTo x="21722" y="0"/>
                    <wp:lineTo x="0" y="0"/>
                  </wp:wrapPolygon>
                </wp:wrapTight>
                <wp:docPr id="35" name="Textfeld 35"/>
                <wp:cNvGraphicFramePr/>
                <a:graphic xmlns:a="http://schemas.openxmlformats.org/drawingml/2006/main">
                  <a:graphicData uri="http://schemas.microsoft.com/office/word/2010/wordprocessingShape">
                    <wps:wsp>
                      <wps:cNvSpPr txBox="1"/>
                      <wps:spPr>
                        <a:xfrm>
                          <a:off x="0" y="0"/>
                          <a:ext cx="1458595" cy="361950"/>
                        </a:xfrm>
                        <a:prstGeom prst="rect">
                          <a:avLst/>
                        </a:prstGeom>
                        <a:solidFill>
                          <a:schemeClr val="lt1"/>
                        </a:solidFill>
                        <a:ln w="6350">
                          <a:solidFill>
                            <a:prstClr val="black"/>
                          </a:solidFill>
                        </a:ln>
                      </wps:spPr>
                      <wps:txbx>
                        <w:txbxContent>
                          <w:p>
                            <w:pPr>
                              <w:spacing w:before="120"/>
                              <w:jc w:val="center"/>
                              <w:rPr>
                                <w:lang w:val="de-DE"/>
                              </w:rPr>
                            </w:pPr>
                            <w:r>
                              <w:rPr>
                                <w:lang w:val="de-DE"/>
                              </w:rPr>
                              <w:t>Dienstleistungsauftrag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3BAA3" id="Textfeld 35" o:spid="_x0000_s1032" type="#_x0000_t202" style="position:absolute;left:0;text-align:left;margin-left:212.55pt;margin-top:20.6pt;width:114.85pt;height:28.5pt;z-index:-25152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" fillcolor="white [3201]" strokeweight=".5pt">
                <v:textbox>
                  <w:txbxContent>
                    <w:p w14:paraId="3CA93670" w14:textId="2D05450E" w:rsidR="0039604A" w:rsidRPr="00BF4D42" w:rsidRDefault="0039604A" w:rsidP="005A098F">
                      <w:pPr>
                        <w:spacing w:before="120"/>
                        <w:jc w:val="center"/>
                        <w:rPr>
                          <w:lang w:val="de-DE"/>
                        </w:rPr>
                      </w:pPr>
                      <w:r>
                        <w:rPr>
                          <w:lang w:val="de-DE"/>
                        </w:rPr>
                        <w:t>Dienstleistungsauftrag</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782144" behindDoc="1" locked="0" layoutInCell="1" allowOverlap="1">
                <wp:simplePos x="0" y="0"/>
                <wp:positionH relativeFrom="margin">
                  <wp:posOffset>41275</wp:posOffset>
                </wp:positionH>
                <wp:positionV relativeFrom="paragraph">
                  <wp:posOffset>261620</wp:posOffset>
                </wp:positionV>
                <wp:extent cx="1264285" cy="361315"/>
                <wp:effectExtent l="0" t="0" r="12065" b="19685"/>
                <wp:wrapTight wrapText="bothSides">
                  <wp:wrapPolygon edited="0">
                    <wp:start x="0" y="0"/>
                    <wp:lineTo x="0" y="21638"/>
                    <wp:lineTo x="21481" y="21638"/>
                    <wp:lineTo x="21481" y="0"/>
                    <wp:lineTo x="0" y="0"/>
                  </wp:wrapPolygon>
                </wp:wrapTight>
                <wp:docPr id="32" name="Textfeld 32"/>
                <wp:cNvGraphicFramePr/>
                <a:graphic xmlns:a="http://schemas.openxmlformats.org/drawingml/2006/main">
                  <a:graphicData uri="http://schemas.microsoft.com/office/word/2010/wordprocessingShape">
                    <wps:wsp>
                      <wps:cNvSpPr txBox="1"/>
                      <wps:spPr>
                        <a:xfrm>
                          <a:off x="0" y="0"/>
                          <a:ext cx="1264285" cy="361315"/>
                        </a:xfrm>
                        <a:prstGeom prst="rect">
                          <a:avLst/>
                        </a:prstGeom>
                        <a:solidFill>
                          <a:schemeClr val="lt1"/>
                        </a:solidFill>
                        <a:ln w="6350">
                          <a:solidFill>
                            <a:prstClr val="black"/>
                          </a:solidFill>
                        </a:ln>
                      </wps:spPr>
                      <wps:txbx>
                        <w:txbxContent>
                          <w:p>
                            <w:pPr>
                              <w:spacing w:before="120"/>
                              <w:jc w:val="center"/>
                              <w:rPr>
                                <w:lang w:val="de-DE"/>
                              </w:rPr>
                            </w:pPr>
                            <w:r>
                              <w:rPr>
                                <w:lang w:val="de-DE"/>
                              </w:rPr>
                              <w:t>Bauauftrag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876E3" id="Textfeld 32" o:spid="_x0000_s1033" type="#_x0000_t202" style="position:absolute;left:0;text-align:left;margin-left:3.25pt;margin-top:20.6pt;width:99.55pt;height:28.45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" fillcolor="white [3201]" strokeweight=".5pt">
                <v:textbox>
                  <w:txbxContent>
                    <w:p w14:paraId="59024FFE" w14:textId="250506EA" w:rsidR="0039604A" w:rsidRPr="00BF4D42" w:rsidRDefault="0039604A" w:rsidP="00D61113">
                      <w:pPr>
                        <w:spacing w:before="120"/>
                        <w:jc w:val="center"/>
                        <w:rPr>
                          <w:lang w:val="de-DE"/>
                        </w:rPr>
                      </w:pPr>
                      <w:r>
                        <w:rPr>
                          <w:lang w:val="de-DE"/>
                        </w:rPr>
                        <w:t>Bauauftrag</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784192" behindDoc="1" locked="0" layoutInCell="1" allowOverlap="1">
                <wp:simplePos x="0" y="0"/>
                <wp:positionH relativeFrom="margin">
                  <wp:posOffset>1417320</wp:posOffset>
                </wp:positionH>
                <wp:positionV relativeFrom="paragraph">
                  <wp:posOffset>265430</wp:posOffset>
                </wp:positionV>
                <wp:extent cx="1200785" cy="361315"/>
                <wp:effectExtent l="0" t="0" r="18415" b="19685"/>
                <wp:wrapTight wrapText="bothSides">
                  <wp:wrapPolygon edited="0">
                    <wp:start x="0" y="0"/>
                    <wp:lineTo x="0" y="21638"/>
                    <wp:lineTo x="21589" y="21638"/>
                    <wp:lineTo x="21589" y="0"/>
                    <wp:lineTo x="0" y="0"/>
                  </wp:wrapPolygon>
                </wp:wrapTight>
                <wp:docPr id="33" name="Textfeld 33"/>
                <wp:cNvGraphicFramePr/>
                <a:graphic xmlns:a="http://schemas.openxmlformats.org/drawingml/2006/main">
                  <a:graphicData uri="http://schemas.microsoft.com/office/word/2010/wordprocessingShape">
                    <wps:wsp>
                      <wps:cNvSpPr txBox="1"/>
                      <wps:spPr>
                        <a:xfrm>
                          <a:off x="0" y="0"/>
                          <a:ext cx="1200785" cy="361315"/>
                        </a:xfrm>
                        <a:prstGeom prst="rect">
                          <a:avLst/>
                        </a:prstGeom>
                        <a:solidFill>
                          <a:schemeClr val="lt1"/>
                        </a:solidFill>
                        <a:ln w="6350">
                          <a:solidFill>
                            <a:prstClr val="black"/>
                          </a:solidFill>
                        </a:ln>
                      </wps:spPr>
                      <wps:txbx>
                        <w:txbxContent>
                          <w:p>
                            <w:pPr>
                              <w:spacing w:before="120"/>
                              <w:jc w:val="center"/>
                              <w:rPr>
                                <w:lang w:val="de-DE"/>
                              </w:rPr>
                            </w:pPr>
                            <w:r>
                              <w:rPr>
                                <w:lang w:val="de-DE"/>
                              </w:rPr>
                              <w:t>Lieferauftrag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4BE02" id="Textfeld 33" o:spid="_x0000_s1034" type="#_x0000_t202" style="position:absolute;left:0;text-align:left;margin-left:111.6pt;margin-top:20.9pt;width:94.55pt;height:28.45pt;z-index:-25153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" fillcolor="white [3201]" strokeweight=".5pt">
                <v:textbox>
                  <w:txbxContent>
                    <w:p w14:paraId="2E8C936C" w14:textId="5AFF8E35" w:rsidR="0039604A" w:rsidRPr="00BF4D42" w:rsidRDefault="0039604A" w:rsidP="00D61113">
                      <w:pPr>
                        <w:spacing w:before="120"/>
                        <w:jc w:val="center"/>
                        <w:rPr>
                          <w:lang w:val="de-DE"/>
                        </w:rPr>
                      </w:pPr>
                      <w:r>
                        <w:rPr>
                          <w:lang w:val="de-DE"/>
                        </w:rPr>
                        <w:t>Lieferauftrag</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803648" behindDoc="0" locked="0" layoutInCell="1" allowOverlap="1">
                <wp:simplePos x="0" y="0"/>
                <wp:positionH relativeFrom="column">
                  <wp:posOffset>623570</wp:posOffset>
                </wp:positionH>
                <wp:positionV relativeFrom="paragraph">
                  <wp:posOffset>625475</wp:posOffset>
                </wp:positionV>
                <wp:extent cx="0" cy="354330"/>
                <wp:effectExtent l="95250" t="0" r="95250" b="64770"/>
                <wp:wrapNone/>
                <wp:docPr id="43" name="Gerader Verbinder 43"/>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AD66E" id="Gerader Verbinder 43"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49.25pt" to="49.1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" strokecolor="black [3213]" strokeweight="1pt">
                <v:stroke endarrow="open"/>
              </v:line>
            </w:pict>
          </mc:Fallback>
        </mc:AlternateContent>
      </w:r>
      <w:r>
        <w:rPr>
          <w:rFonts w:cs="Arial"/>
          <w:noProof/>
          <w:szCs w:val="20"/>
          <w:lang w:eastAsia="de-AT"/>
        </w:rPr>
        <mc:AlternateContent>
          <mc:Choice Requires="wps">
            <w:drawing>
              <wp:anchor distT="0" distB="0" distL="114300" distR="114300" simplePos="0" relativeHeight="251820032" behindDoc="0" locked="0" layoutInCell="1" allowOverlap="1">
                <wp:simplePos x="0" y="0"/>
                <wp:positionH relativeFrom="column">
                  <wp:posOffset>4166870</wp:posOffset>
                </wp:positionH>
                <wp:positionV relativeFrom="paragraph">
                  <wp:posOffset>509270</wp:posOffset>
                </wp:positionV>
                <wp:extent cx="227965" cy="13335"/>
                <wp:effectExtent l="0" t="76200" r="635" b="100965"/>
                <wp:wrapNone/>
                <wp:docPr id="52" name="Gerader Verbinder 52"/>
                <wp:cNvGraphicFramePr/>
                <a:graphic xmlns:a="http://schemas.openxmlformats.org/drawingml/2006/main">
                  <a:graphicData uri="http://schemas.microsoft.com/office/word/2010/wordprocessingShape">
                    <wps:wsp>
                      <wps:cNvCnPr/>
                      <wps:spPr>
                        <a:xfrm>
                          <a:off x="0" y="0"/>
                          <a:ext cx="227965" cy="13335"/>
                        </a:xfrm>
                        <a:prstGeom prst="line">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B0256" id="Gerader Verbinder 52"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1pt,40.1pt" to="346.0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" strokecolor="black [3213]" strokeweight="1pt">
                <v:stroke endarrow="open"/>
              </v:line>
            </w:pict>
          </mc:Fallback>
        </mc:AlternateContent>
      </w:r>
      <w:r>
        <w:rPr>
          <w:rFonts w:cs="Arial"/>
          <w:noProof/>
          <w:szCs w:val="20"/>
          <w:lang w:eastAsia="de-AT"/>
        </w:rPr>
        <mc:AlternateContent>
          <mc:Choice Requires="wps">
            <w:drawing>
              <wp:anchor distT="0" distB="0" distL="114300" distR="114300" simplePos="0" relativeHeight="251801600" behindDoc="0" locked="0" layoutInCell="1" allowOverlap="1">
                <wp:simplePos x="0" y="0"/>
                <wp:positionH relativeFrom="column">
                  <wp:posOffset>484505</wp:posOffset>
                </wp:positionH>
                <wp:positionV relativeFrom="paragraph">
                  <wp:posOffset>622935</wp:posOffset>
                </wp:positionV>
                <wp:extent cx="0" cy="354330"/>
                <wp:effectExtent l="0" t="0" r="19050" b="26670"/>
                <wp:wrapNone/>
                <wp:docPr id="42" name="Gerader Verbinder 42"/>
                <wp:cNvGraphicFramePr/>
                <a:graphic xmlns:a="http://schemas.openxmlformats.org/drawingml/2006/main">
                  <a:graphicData uri="http://schemas.microsoft.com/office/word/2010/wordprocessingShape">
                    <wps:wsp>
                      <wps:cNvCnPr/>
                      <wps:spPr>
                        <a:xfrm>
                          <a:off x="0" y="0"/>
                          <a:ext cx="0" cy="35433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D0D8F" id="Gerader Verbinder 42"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5pt,49.05pt" to="38.1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" strokecolor="#c00000" strokeweight="1pt"/>
            </w:pict>
          </mc:Fallback>
        </mc:AlternateContent>
      </w:r>
      <w:r>
        <w:rPr>
          <w:rFonts w:cs="Arial"/>
          <w:noProof/>
          <w:szCs w:val="20"/>
          <w:lang w:eastAsia="de-AT"/>
        </w:rPr>
        <mc:AlternateContent>
          <mc:Choice Requires="wps">
            <w:drawing>
              <wp:anchor distT="0" distB="0" distL="114300" distR="114300" simplePos="0" relativeHeight="251761664" behindDoc="1" locked="0" layoutInCell="1" allowOverlap="1">
                <wp:simplePos x="0" y="0"/>
                <wp:positionH relativeFrom="margin">
                  <wp:posOffset>4389130</wp:posOffset>
                </wp:positionH>
                <wp:positionV relativeFrom="paragraph">
                  <wp:posOffset>250815</wp:posOffset>
                </wp:positionV>
                <wp:extent cx="1746885" cy="436245"/>
                <wp:effectExtent l="0" t="0" r="24765" b="20955"/>
                <wp:wrapTight wrapText="bothSides">
                  <wp:wrapPolygon edited="0">
                    <wp:start x="0" y="0"/>
                    <wp:lineTo x="0" y="21694"/>
                    <wp:lineTo x="21671" y="21694"/>
                    <wp:lineTo x="21671" y="0"/>
                    <wp:lineTo x="0" y="0"/>
                  </wp:wrapPolygon>
                </wp:wrapTight>
                <wp:docPr id="21" name="Textfeld 21"/>
                <wp:cNvGraphicFramePr/>
                <a:graphic xmlns:a="http://schemas.openxmlformats.org/drawingml/2006/main">
                  <a:graphicData uri="http://schemas.microsoft.com/office/word/2010/wordprocessingShape">
                    <wps:wsp>
                      <wps:cNvSpPr txBox="1"/>
                      <wps:spPr>
                        <a:xfrm>
                          <a:off x="0" y="0"/>
                          <a:ext cx="1746885" cy="436245"/>
                        </a:xfrm>
                        <a:prstGeom prst="rect">
                          <a:avLst/>
                        </a:prstGeom>
                        <a:solidFill>
                          <a:schemeClr val="lt1"/>
                        </a:solidFill>
                        <a:ln w="6350">
                          <a:solidFill>
                            <a:prstClr val="black"/>
                          </a:solidFill>
                        </a:ln>
                      </wps:spPr>
                      <wps:txbx>
                        <w:txbxContent>
                          <w:p>
                            <w:pPr>
                              <w:jc w:val="center"/>
                              <w:rPr>
                                <w:lang w:val="de-DE"/>
                              </w:rPr>
                            </w:pPr>
                            <w:r>
                              <w:rPr>
                                <w:lang w:val="de-DE"/>
                              </w:rPr>
                              <w:t>Keinem der genannten Aufträge zuordenbar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79CA1" id="Textfeld 21" o:spid="_x0000_s1035" type="#_x0000_t202" style="position:absolute;left:0;text-align:left;margin-left:345.6pt;margin-top:19.75pt;width:137.55pt;height:34.3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" fillcolor="white [3201]" strokeweight=".5pt">
                <v:textbox>
                  <w:txbxContent>
                    <w:p w14:paraId="6BDECFCA" w14:textId="5A481869" w:rsidR="0039604A" w:rsidRPr="00BF4D42" w:rsidRDefault="0039604A" w:rsidP="00BF4D42">
                      <w:pPr>
                        <w:jc w:val="center"/>
                        <w:rPr>
                          <w:lang w:val="de-DE"/>
                        </w:rPr>
                      </w:pPr>
                      <w:r>
                        <w:rPr>
                          <w:lang w:val="de-DE"/>
                        </w:rPr>
                        <w:t>Keinem der genannten Aufträge zuordenbar</w:t>
                      </w:r>
                    </w:p>
                  </w:txbxContent>
                </v:textbox>
                <w10:wrap type="tight" anchorx="margin"/>
              </v:shape>
            </w:pict>
          </mc:Fallback>
        </mc:AlternateContent>
      </w:r>
    </w:p>
    <w:p>
      <w:pPr>
        <w:rPr>
          <w:rFonts w:cs="Arial"/>
          <w:szCs w:val="20"/>
        </w:rPr>
      </w:pPr>
      <w:r>
        <w:rPr>
          <w:rFonts w:cs="Arial"/>
          <w:noProof/>
          <w:szCs w:val="20"/>
          <w:lang w:eastAsia="de-AT"/>
        </w:rPr>
        <mc:AlternateContent>
          <mc:Choice Requires="wps">
            <w:drawing>
              <wp:anchor distT="0" distB="0" distL="114300" distR="114300" simplePos="0" relativeHeight="252004352" behindDoc="0" locked="0" layoutInCell="1" allowOverlap="1">
                <wp:simplePos x="0" y="0"/>
                <wp:positionH relativeFrom="column">
                  <wp:posOffset>3254339</wp:posOffset>
                </wp:positionH>
                <wp:positionV relativeFrom="paragraph">
                  <wp:posOffset>1207770</wp:posOffset>
                </wp:positionV>
                <wp:extent cx="0" cy="422910"/>
                <wp:effectExtent l="0" t="0" r="19050" b="34290"/>
                <wp:wrapNone/>
                <wp:docPr id="111" name="Gerader Verbinder 111"/>
                <wp:cNvGraphicFramePr/>
                <a:graphic xmlns:a="http://schemas.openxmlformats.org/drawingml/2006/main">
                  <a:graphicData uri="http://schemas.microsoft.com/office/word/2010/wordprocessingShape">
                    <wps:wsp>
                      <wps:cNvCnPr/>
                      <wps:spPr>
                        <a:xfrm>
                          <a:off x="0" y="0"/>
                          <a:ext cx="0" cy="42291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32714" id="Gerader Verbinder 111"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25pt,95.1pt" to="256.2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" strokecolor="#548dd4 [1951]" strokeweight="1pt"/>
            </w:pict>
          </mc:Fallback>
        </mc:AlternateContent>
      </w:r>
      <w:r>
        <w:rPr>
          <w:rFonts w:cs="Arial"/>
          <w:noProof/>
          <w:szCs w:val="20"/>
          <w:lang w:eastAsia="de-AT"/>
        </w:rPr>
        <mc:AlternateContent>
          <mc:Choice Requires="wps">
            <w:drawing>
              <wp:anchor distT="0" distB="0" distL="114300" distR="114300" simplePos="0" relativeHeight="251988992" behindDoc="0" locked="0" layoutInCell="1" allowOverlap="1">
                <wp:simplePos x="0" y="0"/>
                <wp:positionH relativeFrom="column">
                  <wp:posOffset>1858046</wp:posOffset>
                </wp:positionH>
                <wp:positionV relativeFrom="paragraph">
                  <wp:posOffset>1221105</wp:posOffset>
                </wp:positionV>
                <wp:extent cx="2540" cy="421005"/>
                <wp:effectExtent l="76200" t="0" r="73660" b="55245"/>
                <wp:wrapNone/>
                <wp:docPr id="84" name="Gerader Verbinder 84"/>
                <wp:cNvGraphicFramePr/>
                <a:graphic xmlns:a="http://schemas.openxmlformats.org/drawingml/2006/main">
                  <a:graphicData uri="http://schemas.microsoft.com/office/word/2010/wordprocessingShape">
                    <wps:wsp>
                      <wps:cNvCnPr/>
                      <wps:spPr>
                        <a:xfrm>
                          <a:off x="0" y="0"/>
                          <a:ext cx="2540" cy="421005"/>
                        </a:xfrm>
                        <a:prstGeom prst="line">
                          <a:avLst/>
                        </a:prstGeom>
                        <a:ln w="127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10731" id="Gerader Verbinder 84" o:spid="_x0000_s1026" style="position:absolute;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3pt,96.15pt" to="146.5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" strokecolor="#c00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1987968" behindDoc="0" locked="0" layoutInCell="1" allowOverlap="1">
                <wp:simplePos x="0" y="0"/>
                <wp:positionH relativeFrom="column">
                  <wp:posOffset>1720814</wp:posOffset>
                </wp:positionH>
                <wp:positionV relativeFrom="paragraph">
                  <wp:posOffset>1212215</wp:posOffset>
                </wp:positionV>
                <wp:extent cx="0" cy="422910"/>
                <wp:effectExtent l="0" t="0" r="19050" b="34290"/>
                <wp:wrapNone/>
                <wp:docPr id="80" name="Gerader Verbinder 80"/>
                <wp:cNvGraphicFramePr/>
                <a:graphic xmlns:a="http://schemas.openxmlformats.org/drawingml/2006/main">
                  <a:graphicData uri="http://schemas.microsoft.com/office/word/2010/wordprocessingShape">
                    <wps:wsp>
                      <wps:cNvCnPr/>
                      <wps:spPr>
                        <a:xfrm>
                          <a:off x="0" y="0"/>
                          <a:ext cx="0" cy="42291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4725D" id="Gerader Verbinder 80"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95.45pt" to="135.5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" strokecolor="#548dd4 [1951]" strokeweight="1pt"/>
            </w:pict>
          </mc:Fallback>
        </mc:AlternateContent>
      </w:r>
      <w:r>
        <w:rPr>
          <w:rFonts w:cs="Arial"/>
          <w:noProof/>
          <w:szCs w:val="20"/>
          <w:lang w:eastAsia="de-AT"/>
        </w:rPr>
        <mc:AlternateContent>
          <mc:Choice Requires="wps">
            <w:drawing>
              <wp:anchor distT="0" distB="0" distL="114300" distR="114300" simplePos="0" relativeHeight="252005376" behindDoc="0" locked="0" layoutInCell="1" allowOverlap="1">
                <wp:simplePos x="0" y="0"/>
                <wp:positionH relativeFrom="column">
                  <wp:posOffset>3404834</wp:posOffset>
                </wp:positionH>
                <wp:positionV relativeFrom="paragraph">
                  <wp:posOffset>1215390</wp:posOffset>
                </wp:positionV>
                <wp:extent cx="0" cy="421640"/>
                <wp:effectExtent l="95250" t="0" r="57150" b="54610"/>
                <wp:wrapNone/>
                <wp:docPr id="112" name="Gerader Verbinder 112"/>
                <wp:cNvGraphicFramePr/>
                <a:graphic xmlns:a="http://schemas.openxmlformats.org/drawingml/2006/main">
                  <a:graphicData uri="http://schemas.microsoft.com/office/word/2010/wordprocessingShape">
                    <wps:wsp>
                      <wps:cNvCnPr/>
                      <wps:spPr>
                        <a:xfrm>
                          <a:off x="0" y="0"/>
                          <a:ext cx="0" cy="421640"/>
                        </a:xfrm>
                        <a:prstGeom prst="line">
                          <a:avLst/>
                        </a:prstGeom>
                        <a:ln w="127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4117C" id="Gerader Verbinder 112" o:spid="_x0000_s1026" style="position:absolute;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1pt,95.7pt" to="268.1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" strokecolor="#c00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2003328" behindDoc="0" locked="0" layoutInCell="1" allowOverlap="1">
                <wp:simplePos x="0" y="0"/>
                <wp:positionH relativeFrom="column">
                  <wp:posOffset>3112135</wp:posOffset>
                </wp:positionH>
                <wp:positionV relativeFrom="paragraph">
                  <wp:posOffset>1205865</wp:posOffset>
                </wp:positionV>
                <wp:extent cx="6350" cy="422910"/>
                <wp:effectExtent l="0" t="0" r="31750" b="34290"/>
                <wp:wrapNone/>
                <wp:docPr id="109" name="Gerader Verbinder 109"/>
                <wp:cNvGraphicFramePr/>
                <a:graphic xmlns:a="http://schemas.openxmlformats.org/drawingml/2006/main">
                  <a:graphicData uri="http://schemas.microsoft.com/office/word/2010/wordprocessingShape">
                    <wps:wsp>
                      <wps:cNvCnPr/>
                      <wps:spPr>
                        <a:xfrm flipH="1">
                          <a:off x="0" y="0"/>
                          <a:ext cx="6350" cy="42291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99118" id="Gerader Verbinder 109" o:spid="_x0000_s1026" style="position:absolute;flip:x;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05pt,94.95pt" to="245.55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" strokecolor="#ffc000" strokeweight="1pt"/>
            </w:pict>
          </mc:Fallback>
        </mc:AlternateContent>
      </w:r>
      <w:r>
        <w:rPr>
          <w:rFonts w:cs="Arial"/>
          <w:noProof/>
          <w:szCs w:val="20"/>
          <w:lang w:eastAsia="de-AT"/>
        </w:rPr>
        <mc:AlternateContent>
          <mc:Choice Requires="wps">
            <w:drawing>
              <wp:anchor distT="0" distB="0" distL="114300" distR="114300" simplePos="0" relativeHeight="251986944" behindDoc="0" locked="0" layoutInCell="1" allowOverlap="1">
                <wp:simplePos x="0" y="0"/>
                <wp:positionH relativeFrom="column">
                  <wp:posOffset>1551940</wp:posOffset>
                </wp:positionH>
                <wp:positionV relativeFrom="paragraph">
                  <wp:posOffset>1210310</wp:posOffset>
                </wp:positionV>
                <wp:extent cx="6350" cy="422910"/>
                <wp:effectExtent l="0" t="0" r="31750" b="34290"/>
                <wp:wrapNone/>
                <wp:docPr id="68" name="Gerader Verbinder 68"/>
                <wp:cNvGraphicFramePr/>
                <a:graphic xmlns:a="http://schemas.openxmlformats.org/drawingml/2006/main">
                  <a:graphicData uri="http://schemas.microsoft.com/office/word/2010/wordprocessingShape">
                    <wps:wsp>
                      <wps:cNvCnPr/>
                      <wps:spPr>
                        <a:xfrm flipH="1">
                          <a:off x="0" y="0"/>
                          <a:ext cx="6350" cy="42291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52914" id="Gerader Verbinder 68" o:spid="_x0000_s1026" style="position:absolute;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95.3pt" to="122.7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" strokecolor="#ffc000" strokeweight="1pt"/>
            </w:pict>
          </mc:Fallback>
        </mc:AlternateContent>
      </w:r>
      <w:r>
        <w:rPr>
          <w:rFonts w:cs="Arial"/>
          <w:noProof/>
          <w:szCs w:val="20"/>
          <w:lang w:eastAsia="de-AT"/>
        </w:rPr>
        <mc:AlternateContent>
          <mc:Choice Requires="wps">
            <w:drawing>
              <wp:anchor distT="0" distB="0" distL="114300" distR="114300" simplePos="0" relativeHeight="251817984" behindDoc="0" locked="0" layoutInCell="1" allowOverlap="1">
                <wp:simplePos x="0" y="0"/>
                <wp:positionH relativeFrom="column">
                  <wp:posOffset>466725</wp:posOffset>
                </wp:positionH>
                <wp:positionV relativeFrom="paragraph">
                  <wp:posOffset>1203439</wp:posOffset>
                </wp:positionV>
                <wp:extent cx="0" cy="445121"/>
                <wp:effectExtent l="95250" t="0" r="76200" b="50800"/>
                <wp:wrapNone/>
                <wp:docPr id="51" name="Gerader Verbinder 51"/>
                <wp:cNvGraphicFramePr/>
                <a:graphic xmlns:a="http://schemas.openxmlformats.org/drawingml/2006/main">
                  <a:graphicData uri="http://schemas.microsoft.com/office/word/2010/wordprocessingShape">
                    <wps:wsp>
                      <wps:cNvCnPr/>
                      <wps:spPr>
                        <a:xfrm flipH="1">
                          <a:off x="0" y="0"/>
                          <a:ext cx="0" cy="445121"/>
                        </a:xfrm>
                        <a:prstGeom prst="line">
                          <a:avLst/>
                        </a:prstGeom>
                        <a:ln w="127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69963" id="Gerader Verbinder 51"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94.75pt" to="36.7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" strokecolor="#c00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1807744" behindDoc="0" locked="0" layoutInCell="1" allowOverlap="1">
                <wp:simplePos x="0" y="0"/>
                <wp:positionH relativeFrom="column">
                  <wp:posOffset>139700</wp:posOffset>
                </wp:positionH>
                <wp:positionV relativeFrom="paragraph">
                  <wp:posOffset>1217181</wp:posOffset>
                </wp:positionV>
                <wp:extent cx="6350" cy="422910"/>
                <wp:effectExtent l="0" t="0" r="31750" b="34290"/>
                <wp:wrapNone/>
                <wp:docPr id="45" name="Gerader Verbinder 45"/>
                <wp:cNvGraphicFramePr/>
                <a:graphic xmlns:a="http://schemas.openxmlformats.org/drawingml/2006/main">
                  <a:graphicData uri="http://schemas.microsoft.com/office/word/2010/wordprocessingShape">
                    <wps:wsp>
                      <wps:cNvCnPr/>
                      <wps:spPr>
                        <a:xfrm flipH="1">
                          <a:off x="0" y="0"/>
                          <a:ext cx="6350" cy="42291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8C1D5" id="Gerader Verbinder 45"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5.85pt" to="11.5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" strokecolor="#ffc000" strokeweight="1pt"/>
            </w:pict>
          </mc:Fallback>
        </mc:AlternateContent>
      </w:r>
      <w:r>
        <w:rPr>
          <w:rFonts w:cs="Arial"/>
          <w:noProof/>
          <w:szCs w:val="20"/>
          <w:lang w:eastAsia="de-AT"/>
        </w:rPr>
        <mc:AlternateContent>
          <mc:Choice Requires="wps">
            <w:drawing>
              <wp:anchor distT="0" distB="0" distL="114300" distR="114300" simplePos="0" relativeHeight="251813888" behindDoc="0" locked="0" layoutInCell="1" allowOverlap="1">
                <wp:simplePos x="0" y="0"/>
                <wp:positionH relativeFrom="column">
                  <wp:posOffset>330200</wp:posOffset>
                </wp:positionH>
                <wp:positionV relativeFrom="paragraph">
                  <wp:posOffset>1218565</wp:posOffset>
                </wp:positionV>
                <wp:extent cx="0" cy="422910"/>
                <wp:effectExtent l="0" t="0" r="19050" b="34290"/>
                <wp:wrapNone/>
                <wp:docPr id="49" name="Gerader Verbinder 49"/>
                <wp:cNvGraphicFramePr/>
                <a:graphic xmlns:a="http://schemas.openxmlformats.org/drawingml/2006/main">
                  <a:graphicData uri="http://schemas.microsoft.com/office/word/2010/wordprocessingShape">
                    <wps:wsp>
                      <wps:cNvCnPr/>
                      <wps:spPr>
                        <a:xfrm>
                          <a:off x="0" y="0"/>
                          <a:ext cx="0" cy="422910"/>
                        </a:xfrm>
                        <a:prstGeom prst="line">
                          <a:avLst/>
                        </a:prstGeom>
                        <a:ln w="1270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90F48" id="Gerader Verbinder 4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95.95pt" to="26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" strokecolor="#548dd4 [1951]" strokeweight="1pt"/>
            </w:pict>
          </mc:Fallback>
        </mc:AlternateContent>
      </w:r>
      <w:r>
        <w:rPr>
          <w:rFonts w:cs="Arial"/>
          <w:noProof/>
          <w:szCs w:val="20"/>
          <w:lang w:eastAsia="de-AT"/>
        </w:rPr>
        <mc:AlternateContent>
          <mc:Choice Requires="wps">
            <w:drawing>
              <wp:anchor distT="0" distB="0" distL="114300" distR="114300" simplePos="0" relativeHeight="251822080" behindDoc="0" locked="0" layoutInCell="1" allowOverlap="1">
                <wp:simplePos x="0" y="0"/>
                <wp:positionH relativeFrom="column">
                  <wp:posOffset>4195910</wp:posOffset>
                </wp:positionH>
                <wp:positionV relativeFrom="paragraph">
                  <wp:posOffset>1000571</wp:posOffset>
                </wp:positionV>
                <wp:extent cx="191069" cy="13647"/>
                <wp:effectExtent l="0" t="76200" r="38100" b="100965"/>
                <wp:wrapNone/>
                <wp:docPr id="53" name="Gerader Verbinder 53"/>
                <wp:cNvGraphicFramePr/>
                <a:graphic xmlns:a="http://schemas.openxmlformats.org/drawingml/2006/main">
                  <a:graphicData uri="http://schemas.microsoft.com/office/word/2010/wordprocessingShape">
                    <wps:wsp>
                      <wps:cNvCnPr/>
                      <wps:spPr>
                        <a:xfrm>
                          <a:off x="0" y="0"/>
                          <a:ext cx="191069" cy="13647"/>
                        </a:xfrm>
                        <a:prstGeom prst="line">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FCC62" id="Gerader Verbinder 53"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4pt,78.8pt" to="345.4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" strokecolor="black [3213]" strokeweight="1pt">
                <v:stroke endarrow="open"/>
              </v:line>
            </w:pict>
          </mc:Fallback>
        </mc:AlternateContent>
      </w:r>
      <w:r>
        <w:rPr>
          <w:rFonts w:cs="Arial"/>
          <w:noProof/>
          <w:szCs w:val="20"/>
          <w:lang w:eastAsia="de-AT"/>
        </w:rPr>
        <mc:AlternateContent>
          <mc:Choice Requires="wps">
            <w:drawing>
              <wp:anchor distT="0" distB="0" distL="114300" distR="114300" simplePos="0" relativeHeight="251767808" behindDoc="1" locked="0" layoutInCell="1" allowOverlap="1">
                <wp:simplePos x="0" y="0"/>
                <wp:positionH relativeFrom="margin">
                  <wp:align>right</wp:align>
                </wp:positionH>
                <wp:positionV relativeFrom="paragraph">
                  <wp:posOffset>780074</wp:posOffset>
                </wp:positionV>
                <wp:extent cx="1719580" cy="647700"/>
                <wp:effectExtent l="0" t="0" r="13970" b="19050"/>
                <wp:wrapTight wrapText="bothSides">
                  <wp:wrapPolygon edited="0">
                    <wp:start x="0" y="0"/>
                    <wp:lineTo x="0" y="21600"/>
                    <wp:lineTo x="21536" y="21600"/>
                    <wp:lineTo x="21536" y="0"/>
                    <wp:lineTo x="0" y="0"/>
                  </wp:wrapPolygon>
                </wp:wrapTight>
                <wp:docPr id="16" name="Textfeld 16"/>
                <wp:cNvGraphicFramePr/>
                <a:graphic xmlns:a="http://schemas.openxmlformats.org/drawingml/2006/main">
                  <a:graphicData uri="http://schemas.microsoft.com/office/word/2010/wordprocessingShape">
                    <wps:wsp>
                      <wps:cNvSpPr txBox="1"/>
                      <wps:spPr>
                        <a:xfrm>
                          <a:off x="0" y="0"/>
                          <a:ext cx="1719580" cy="647700"/>
                        </a:xfrm>
                        <a:prstGeom prst="rect">
                          <a:avLst/>
                        </a:prstGeom>
                        <a:solidFill>
                          <a:schemeClr val="lt1"/>
                        </a:solidFill>
                        <a:ln w="6350">
                          <a:solidFill>
                            <a:prstClr val="black"/>
                          </a:solidFill>
                        </a:ln>
                      </wps:spPr>
                      <wps:txbx>
                        <w:txbxContent>
                          <w:p>
                            <w:pPr>
                              <w:jc w:val="center"/>
                              <w:rPr>
                                <w:lang w:val="de-DE"/>
                              </w:rPr>
                            </w:pPr>
                            <w:r>
                              <w:rPr>
                                <w:lang w:val="de-DE"/>
                              </w:rPr>
                              <w:t>Von den Bestimmungen des Vergaberechts ausgenommen.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F7994" id="Textfeld 16" o:spid="_x0000_s1036" type="#_x0000_t202" style="position:absolute;left:0;text-align:left;margin-left:84.2pt;margin-top:61.4pt;width:135.4pt;height:51pt;z-index:-25154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" fillcolor="white [3201]" strokeweight=".5pt">
                <v:textbox>
                  <w:txbxContent>
                    <w:p w14:paraId="42F745FB" w14:textId="7E169FDB" w:rsidR="0039604A" w:rsidRPr="00BF4D42" w:rsidRDefault="0039604A" w:rsidP="0023707B">
                      <w:pPr>
                        <w:jc w:val="center"/>
                        <w:rPr>
                          <w:lang w:val="de-DE"/>
                        </w:rPr>
                      </w:pPr>
                      <w:r>
                        <w:rPr>
                          <w:lang w:val="de-DE"/>
                        </w:rPr>
                        <w:t>Von den Bestimmungen des Vergaberechts ausgenommen.</w:t>
                      </w:r>
                    </w:p>
                  </w:txbxContent>
                </v:textbox>
                <w10:wrap type="tight" anchorx="margin"/>
              </v:shape>
            </w:pict>
          </mc:Fallback>
        </mc:AlternateContent>
      </w:r>
    </w:p>
    <w:p>
      <w:pPr>
        <w:rPr>
          <w:rFonts w:cs="Arial"/>
          <w:szCs w:val="20"/>
        </w:rPr>
      </w:pPr>
      <w:r>
        <w:rPr>
          <w:rFonts w:cs="Arial"/>
          <w:noProof/>
          <w:szCs w:val="20"/>
          <w:lang w:eastAsia="de-AT"/>
        </w:rPr>
        <mc:AlternateContent>
          <mc:Choice Requires="wps">
            <w:drawing>
              <wp:anchor distT="0" distB="0" distL="114300" distR="114300" simplePos="0" relativeHeight="251763712" behindDoc="1" locked="0" layoutInCell="1" allowOverlap="1">
                <wp:simplePos x="0" y="0"/>
                <wp:positionH relativeFrom="margin">
                  <wp:posOffset>51283</wp:posOffset>
                </wp:positionH>
                <wp:positionV relativeFrom="paragraph">
                  <wp:posOffset>122659</wp:posOffset>
                </wp:positionV>
                <wp:extent cx="4107180" cy="436245"/>
                <wp:effectExtent l="0" t="0" r="26670" b="20955"/>
                <wp:wrapTight wrapText="bothSides">
                  <wp:wrapPolygon edited="0">
                    <wp:start x="0" y="0"/>
                    <wp:lineTo x="0" y="21694"/>
                    <wp:lineTo x="21640" y="21694"/>
                    <wp:lineTo x="21640"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4107180" cy="436245"/>
                        </a:xfrm>
                        <a:prstGeom prst="rect">
                          <a:avLst/>
                        </a:prstGeom>
                        <a:solidFill>
                          <a:schemeClr val="lt1"/>
                        </a:solidFill>
                        <a:ln w="6350">
                          <a:solidFill>
                            <a:prstClr val="black"/>
                          </a:solidFill>
                        </a:ln>
                      </wps:spPr>
                      <wps:txbx>
                        <w:txbxContent>
                          <w:p>
                            <w:pPr>
                              <w:jc w:val="center"/>
                              <w:rPr>
                                <w:lang w:val="de-DE"/>
                              </w:rPr>
                            </w:pPr>
                            <w:r>
                              <w:rPr>
                                <w:lang w:val="de-DE"/>
                              </w:rPr>
                              <w:t xml:space="preserve">Vergabefreie Leistungen (Personalkosten, Mietkosten, </w:t>
                            </w:r>
                          </w:p>
                          <w:p>
                            <w:pPr>
                              <w:jc w:val="center"/>
                              <w:rPr>
                                <w:lang w:val="de-DE"/>
                              </w:rPr>
                            </w:pPr>
                            <w:r>
                              <w:rPr>
                                <w:lang w:val="de-DE"/>
                              </w:rPr>
                              <w:t>Grundankauf,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47311" id="Textfeld 23" o:spid="_x0000_s1037" type="#_x0000_t202" style="position:absolute;left:0;text-align:left;margin-left:4.05pt;margin-top:9.65pt;width:323.4pt;height:34.3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" fillcolor="white [3201]" strokeweight=".5pt">
                <v:textbox>
                  <w:txbxContent>
                    <w:p w14:paraId="68B2FBD3" w14:textId="77777777" w:rsidR="0039604A" w:rsidRDefault="0039604A" w:rsidP="00BF4D42">
                      <w:pPr>
                        <w:jc w:val="center"/>
                        <w:rPr>
                          <w:lang w:val="de-DE"/>
                        </w:rPr>
                      </w:pPr>
                      <w:r>
                        <w:rPr>
                          <w:lang w:val="de-DE"/>
                        </w:rPr>
                        <w:t xml:space="preserve">Vergabefreie Leistungen (Personalkosten, Mietkosten, </w:t>
                      </w:r>
                    </w:p>
                    <w:p w14:paraId="51E76F4B" w14:textId="37202EDF" w:rsidR="0039604A" w:rsidRPr="00BF4D42" w:rsidRDefault="0039604A" w:rsidP="00BF4D42">
                      <w:pPr>
                        <w:jc w:val="center"/>
                        <w:rPr>
                          <w:lang w:val="de-DE"/>
                        </w:rPr>
                      </w:pPr>
                      <w:r>
                        <w:rPr>
                          <w:lang w:val="de-DE"/>
                        </w:rPr>
                        <w:t>Grundankauf, etc.)</w:t>
                      </w:r>
                    </w:p>
                  </w:txbxContent>
                </v:textbox>
                <w10:wrap type="tight" anchorx="margin"/>
              </v:shape>
            </w:pict>
          </mc:Fallback>
        </mc:AlternateContent>
      </w:r>
    </w:p>
    <w:p>
      <w:pPr>
        <w:rPr>
          <w:rFonts w:cs="Arial"/>
          <w:szCs w:val="20"/>
        </w:rPr>
      </w:pPr>
      <w:r>
        <w:rPr>
          <w:rFonts w:cs="Arial"/>
          <w:noProof/>
          <w:szCs w:val="20"/>
          <w:lang w:eastAsia="de-AT"/>
        </w:rPr>
        <mc:AlternateContent>
          <mc:Choice Requires="wps">
            <w:drawing>
              <wp:anchor distT="0" distB="0" distL="114300" distR="114300" simplePos="0" relativeHeight="252008448" behindDoc="0" locked="0" layoutInCell="1" allowOverlap="1">
                <wp:simplePos x="0" y="0"/>
                <wp:positionH relativeFrom="column">
                  <wp:posOffset>3264571</wp:posOffset>
                </wp:positionH>
                <wp:positionV relativeFrom="paragraph">
                  <wp:posOffset>670560</wp:posOffset>
                </wp:positionV>
                <wp:extent cx="3175" cy="455295"/>
                <wp:effectExtent l="95250" t="0" r="73025" b="59055"/>
                <wp:wrapNone/>
                <wp:docPr id="124" name="Gerader Verbinder 124"/>
                <wp:cNvGraphicFramePr/>
                <a:graphic xmlns:a="http://schemas.openxmlformats.org/drawingml/2006/main">
                  <a:graphicData uri="http://schemas.microsoft.com/office/word/2010/wordprocessingShape">
                    <wps:wsp>
                      <wps:cNvCnPr/>
                      <wps:spPr>
                        <a:xfrm flipH="1">
                          <a:off x="0" y="0"/>
                          <a:ext cx="3175" cy="455295"/>
                        </a:xfrm>
                        <a:prstGeom prst="line">
                          <a:avLst/>
                        </a:prstGeom>
                        <a:ln w="12700">
                          <a:solidFill>
                            <a:schemeClr val="tx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3B7FF" id="Gerader Verbinder 124" o:spid="_x0000_s1026" style="position:absolute;flip:x;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05pt,52.8pt" to="257.3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" strokecolor="#548dd4 [1951]" strokeweight="1pt">
                <v:stroke endarrow="open"/>
              </v:line>
            </w:pict>
          </mc:Fallback>
        </mc:AlternateContent>
      </w:r>
      <w:r>
        <w:rPr>
          <w:rFonts w:cs="Arial"/>
          <w:noProof/>
          <w:szCs w:val="20"/>
          <w:lang w:eastAsia="de-AT"/>
        </w:rPr>
        <mc:AlternateContent>
          <mc:Choice Requires="wps">
            <w:drawing>
              <wp:anchor distT="0" distB="0" distL="114300" distR="114300" simplePos="0" relativeHeight="252007424" behindDoc="0" locked="0" layoutInCell="1" allowOverlap="1">
                <wp:simplePos x="0" y="0"/>
                <wp:positionH relativeFrom="column">
                  <wp:posOffset>3108960</wp:posOffset>
                </wp:positionH>
                <wp:positionV relativeFrom="paragraph">
                  <wp:posOffset>663575</wp:posOffset>
                </wp:positionV>
                <wp:extent cx="6350" cy="462280"/>
                <wp:effectExtent l="0" t="0" r="31750" b="33020"/>
                <wp:wrapNone/>
                <wp:docPr id="116" name="Gerader Verbinder 116"/>
                <wp:cNvGraphicFramePr/>
                <a:graphic xmlns:a="http://schemas.openxmlformats.org/drawingml/2006/main">
                  <a:graphicData uri="http://schemas.microsoft.com/office/word/2010/wordprocessingShape">
                    <wps:wsp>
                      <wps:cNvCnPr/>
                      <wps:spPr>
                        <a:xfrm flipH="1">
                          <a:off x="0" y="0"/>
                          <a:ext cx="6350" cy="46228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6EA92" id="Gerader Verbinder 116" o:spid="_x0000_s1026" style="position:absolute;flip:x;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8pt,52.25pt" to="245.3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" strokecolor="#ffc000" strokeweight="1pt"/>
            </w:pict>
          </mc:Fallback>
        </mc:AlternateContent>
      </w:r>
      <w:r>
        <w:rPr>
          <w:rFonts w:cs="Arial"/>
          <w:noProof/>
          <w:szCs w:val="20"/>
          <w:lang w:eastAsia="de-AT"/>
        </w:rPr>
        <mc:AlternateContent>
          <mc:Choice Requires="wps">
            <w:drawing>
              <wp:anchor distT="0" distB="0" distL="114300" distR="114300" simplePos="0" relativeHeight="251815936" behindDoc="0" locked="0" layoutInCell="1" allowOverlap="1">
                <wp:simplePos x="0" y="0"/>
                <wp:positionH relativeFrom="column">
                  <wp:posOffset>332456</wp:posOffset>
                </wp:positionH>
                <wp:positionV relativeFrom="paragraph">
                  <wp:posOffset>663420</wp:posOffset>
                </wp:positionV>
                <wp:extent cx="0" cy="480224"/>
                <wp:effectExtent l="95250" t="0" r="57150" b="53340"/>
                <wp:wrapNone/>
                <wp:docPr id="50" name="Gerader Verbinder 50"/>
                <wp:cNvGraphicFramePr/>
                <a:graphic xmlns:a="http://schemas.openxmlformats.org/drawingml/2006/main">
                  <a:graphicData uri="http://schemas.microsoft.com/office/word/2010/wordprocessingShape">
                    <wps:wsp>
                      <wps:cNvCnPr/>
                      <wps:spPr>
                        <a:xfrm flipH="1">
                          <a:off x="0" y="0"/>
                          <a:ext cx="0" cy="480224"/>
                        </a:xfrm>
                        <a:prstGeom prst="line">
                          <a:avLst/>
                        </a:prstGeom>
                        <a:ln w="12700">
                          <a:solidFill>
                            <a:schemeClr val="tx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8C0A7" id="Gerader Verbinder 50"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52.25pt" to="26.2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" strokecolor="#548dd4 [1951]" strokeweight="1pt">
                <v:stroke endarrow="open"/>
              </v:line>
            </w:pict>
          </mc:Fallback>
        </mc:AlternateContent>
      </w:r>
      <w:r>
        <w:rPr>
          <w:rFonts w:cs="Arial"/>
          <w:noProof/>
          <w:szCs w:val="20"/>
          <w:lang w:eastAsia="de-AT"/>
        </w:rPr>
        <mc:AlternateContent>
          <mc:Choice Requires="wps">
            <w:drawing>
              <wp:anchor distT="0" distB="0" distL="114300" distR="114300" simplePos="0" relativeHeight="251809792" behindDoc="0" locked="0" layoutInCell="1" allowOverlap="1">
                <wp:simplePos x="0" y="0"/>
                <wp:positionH relativeFrom="column">
                  <wp:posOffset>154496</wp:posOffset>
                </wp:positionH>
                <wp:positionV relativeFrom="paragraph">
                  <wp:posOffset>656841</wp:posOffset>
                </wp:positionV>
                <wp:extent cx="0" cy="473646"/>
                <wp:effectExtent l="0" t="0" r="19050" b="22225"/>
                <wp:wrapNone/>
                <wp:docPr id="47" name="Gerader Verbinder 47"/>
                <wp:cNvGraphicFramePr/>
                <a:graphic xmlns:a="http://schemas.openxmlformats.org/drawingml/2006/main">
                  <a:graphicData uri="http://schemas.microsoft.com/office/word/2010/wordprocessingShape">
                    <wps:wsp>
                      <wps:cNvCnPr/>
                      <wps:spPr>
                        <a:xfrm flipH="1">
                          <a:off x="0" y="0"/>
                          <a:ext cx="0" cy="473646"/>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B850F" id="Gerader Verbinder 47"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51.7pt" to="12.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" strokecolor="#ffc000" strokeweight="1pt"/>
            </w:pict>
          </mc:Fallback>
        </mc:AlternateContent>
      </w:r>
      <w:r>
        <w:rPr>
          <w:rFonts w:cs="Arial"/>
          <w:noProof/>
          <w:szCs w:val="20"/>
          <w:lang w:eastAsia="de-AT"/>
        </w:rPr>
        <mc:AlternateContent>
          <mc:Choice Requires="wps">
            <w:drawing>
              <wp:anchor distT="0" distB="0" distL="114300" distR="114300" simplePos="0" relativeHeight="251992064" behindDoc="0" locked="0" layoutInCell="1" allowOverlap="1">
                <wp:simplePos x="0" y="0"/>
                <wp:positionH relativeFrom="column">
                  <wp:posOffset>1743526</wp:posOffset>
                </wp:positionH>
                <wp:positionV relativeFrom="paragraph">
                  <wp:posOffset>669998</wp:posOffset>
                </wp:positionV>
                <wp:extent cx="3289" cy="455802"/>
                <wp:effectExtent l="95250" t="0" r="73025" b="59055"/>
                <wp:wrapNone/>
                <wp:docPr id="86" name="Gerader Verbinder 86"/>
                <wp:cNvGraphicFramePr/>
                <a:graphic xmlns:a="http://schemas.openxmlformats.org/drawingml/2006/main">
                  <a:graphicData uri="http://schemas.microsoft.com/office/word/2010/wordprocessingShape">
                    <wps:wsp>
                      <wps:cNvCnPr/>
                      <wps:spPr>
                        <a:xfrm flipH="1">
                          <a:off x="0" y="0"/>
                          <a:ext cx="3289" cy="455802"/>
                        </a:xfrm>
                        <a:prstGeom prst="line">
                          <a:avLst/>
                        </a:prstGeom>
                        <a:ln w="12700">
                          <a:solidFill>
                            <a:schemeClr val="tx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8F139" id="Gerader Verbinder 86" o:spid="_x0000_s1026" style="position:absolute;flip:x;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3pt,52.75pt" to="137.55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" strokecolor="#548dd4 [1951]" strokeweight="1pt">
                <v:stroke endarrow="open"/>
              </v:line>
            </w:pict>
          </mc:Fallback>
        </mc:AlternateContent>
      </w:r>
      <w:r>
        <w:rPr>
          <w:rFonts w:cs="Arial"/>
          <w:noProof/>
          <w:szCs w:val="20"/>
          <w:lang w:eastAsia="de-AT"/>
        </w:rPr>
        <mc:AlternateContent>
          <mc:Choice Requires="wps">
            <w:drawing>
              <wp:anchor distT="0" distB="0" distL="114300" distR="114300" simplePos="0" relativeHeight="251991040" behindDoc="0" locked="0" layoutInCell="1" allowOverlap="1">
                <wp:simplePos x="0" y="0"/>
                <wp:positionH relativeFrom="column">
                  <wp:posOffset>1559332</wp:posOffset>
                </wp:positionH>
                <wp:positionV relativeFrom="paragraph">
                  <wp:posOffset>663420</wp:posOffset>
                </wp:positionV>
                <wp:extent cx="6350" cy="462380"/>
                <wp:effectExtent l="0" t="0" r="31750" b="33020"/>
                <wp:wrapNone/>
                <wp:docPr id="85" name="Gerader Verbinder 85"/>
                <wp:cNvGraphicFramePr/>
                <a:graphic xmlns:a="http://schemas.openxmlformats.org/drawingml/2006/main">
                  <a:graphicData uri="http://schemas.microsoft.com/office/word/2010/wordprocessingShape">
                    <wps:wsp>
                      <wps:cNvCnPr/>
                      <wps:spPr>
                        <a:xfrm flipH="1">
                          <a:off x="0" y="0"/>
                          <a:ext cx="6350" cy="462380"/>
                        </a:xfrm>
                        <a:prstGeom prst="line">
                          <a:avLst/>
                        </a:prstGeom>
                        <a:ln w="127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E5BDF" id="Gerader Verbinder 85" o:spid="_x0000_s1026" style="position:absolute;flip:x;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52.25pt" to="123.3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" strokecolor="#ffc000" strokeweight="1pt"/>
            </w:pict>
          </mc:Fallback>
        </mc:AlternateContent>
      </w:r>
      <w:r>
        <w:rPr>
          <w:rFonts w:cs="Arial"/>
          <w:noProof/>
          <w:szCs w:val="20"/>
          <w:lang w:eastAsia="de-AT"/>
        </w:rPr>
        <mc:AlternateContent>
          <mc:Choice Requires="wps">
            <w:drawing>
              <wp:anchor distT="0" distB="0" distL="114300" distR="114300" simplePos="0" relativeHeight="251824128" behindDoc="0" locked="0" layoutInCell="1" allowOverlap="1">
                <wp:simplePos x="0" y="0"/>
                <wp:positionH relativeFrom="column">
                  <wp:posOffset>4204326</wp:posOffset>
                </wp:positionH>
                <wp:positionV relativeFrom="paragraph">
                  <wp:posOffset>479160</wp:posOffset>
                </wp:positionV>
                <wp:extent cx="191069" cy="13647"/>
                <wp:effectExtent l="0" t="76200" r="38100" b="100965"/>
                <wp:wrapNone/>
                <wp:docPr id="54" name="Gerader Verbinder 54"/>
                <wp:cNvGraphicFramePr/>
                <a:graphic xmlns:a="http://schemas.openxmlformats.org/drawingml/2006/main">
                  <a:graphicData uri="http://schemas.microsoft.com/office/word/2010/wordprocessingShape">
                    <wps:wsp>
                      <wps:cNvCnPr/>
                      <wps:spPr>
                        <a:xfrm>
                          <a:off x="0" y="0"/>
                          <a:ext cx="191069" cy="13647"/>
                        </a:xfrm>
                        <a:prstGeom prst="line">
                          <a:avLst/>
                        </a:prstGeom>
                        <a:ln w="1270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48588" id="Gerader Verbinder 54"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05pt,37.75pt" to="346.1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" strokecolor="#c00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1771904" behindDoc="1" locked="0" layoutInCell="1" allowOverlap="1">
                <wp:simplePos x="0" y="0"/>
                <wp:positionH relativeFrom="margin">
                  <wp:align>right</wp:align>
                </wp:positionH>
                <wp:positionV relativeFrom="paragraph">
                  <wp:posOffset>208631</wp:posOffset>
                </wp:positionV>
                <wp:extent cx="1719580" cy="668741"/>
                <wp:effectExtent l="19050" t="19050" r="13970" b="17145"/>
                <wp:wrapTight wrapText="bothSides">
                  <wp:wrapPolygon edited="0">
                    <wp:start x="-239" y="-615"/>
                    <wp:lineTo x="-239" y="21538"/>
                    <wp:lineTo x="21536" y="21538"/>
                    <wp:lineTo x="21536" y="-615"/>
                    <wp:lineTo x="-239" y="-615"/>
                  </wp:wrapPolygon>
                </wp:wrapTight>
                <wp:docPr id="18" name="Textfeld 18"/>
                <wp:cNvGraphicFramePr/>
                <a:graphic xmlns:a="http://schemas.openxmlformats.org/drawingml/2006/main">
                  <a:graphicData uri="http://schemas.microsoft.com/office/word/2010/wordprocessingShape">
                    <wps:wsp>
                      <wps:cNvSpPr txBox="1"/>
                      <wps:spPr>
                        <a:xfrm>
                          <a:off x="0" y="0"/>
                          <a:ext cx="1719580" cy="668741"/>
                        </a:xfrm>
                        <a:prstGeom prst="rect">
                          <a:avLst/>
                        </a:prstGeom>
                        <a:solidFill>
                          <a:schemeClr val="lt1"/>
                        </a:solidFill>
                        <a:ln w="28575">
                          <a:solidFill>
                            <a:srgbClr val="C00000"/>
                          </a:solidFill>
                        </a:ln>
                      </wps:spPr>
                      <wps:txbx>
                        <w:txbxContent>
                          <w:p>
                            <w:pPr>
                              <w:jc w:val="center"/>
                              <w:rPr>
                                <w:lang w:val="de-DE"/>
                              </w:rPr>
                            </w:pPr>
                            <w:r>
                              <w:rPr>
                                <w:lang w:val="de-DE"/>
                              </w:rPr>
                              <w:t>Bestimmungen für den Unterschwellenbereich: Direktvergabe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6C7A5" id="Textfeld 18" o:spid="_x0000_s1038" type="#_x0000_t202" style="position:absolute;left:0;text-align:left;margin-left:84.2pt;margin-top:16.45pt;width:135.4pt;height:52.65pt;z-index:-251544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" fillcolor="white [3201]" strokecolor="#c00000" strokeweight="2.25pt">
                <v:textbox>
                  <w:txbxContent>
                    <w:p w14:paraId="5D06130B" w14:textId="1560F4E3" w:rsidR="0039604A" w:rsidRPr="00BF4D42" w:rsidRDefault="0039604A" w:rsidP="00BF4D42">
                      <w:pPr>
                        <w:jc w:val="center"/>
                        <w:rPr>
                          <w:lang w:val="de-DE"/>
                        </w:rPr>
                      </w:pPr>
                      <w:r>
                        <w:rPr>
                          <w:lang w:val="de-DE"/>
                        </w:rPr>
                        <w:t>Bestimmungen für den Unterschwellenbereich: Direktvergabe</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769856" behindDoc="1" locked="0" layoutInCell="1" allowOverlap="1">
                <wp:simplePos x="0" y="0"/>
                <wp:positionH relativeFrom="margin">
                  <wp:posOffset>47625</wp:posOffset>
                </wp:positionH>
                <wp:positionV relativeFrom="paragraph">
                  <wp:posOffset>210403</wp:posOffset>
                </wp:positionV>
                <wp:extent cx="4155440" cy="436245"/>
                <wp:effectExtent l="0" t="0" r="16510" b="20955"/>
                <wp:wrapTight wrapText="bothSides">
                  <wp:wrapPolygon edited="0">
                    <wp:start x="0" y="0"/>
                    <wp:lineTo x="0" y="21694"/>
                    <wp:lineTo x="21587" y="21694"/>
                    <wp:lineTo x="21587" y="0"/>
                    <wp:lineTo x="0" y="0"/>
                  </wp:wrapPolygon>
                </wp:wrapTight>
                <wp:docPr id="17" name="Textfeld 17"/>
                <wp:cNvGraphicFramePr/>
                <a:graphic xmlns:a="http://schemas.openxmlformats.org/drawingml/2006/main">
                  <a:graphicData uri="http://schemas.microsoft.com/office/word/2010/wordprocessingShape">
                    <wps:wsp>
                      <wps:cNvSpPr txBox="1"/>
                      <wps:spPr>
                        <a:xfrm>
                          <a:off x="0" y="0"/>
                          <a:ext cx="4155440" cy="436245"/>
                        </a:xfrm>
                        <a:prstGeom prst="rect">
                          <a:avLst/>
                        </a:prstGeom>
                        <a:solidFill>
                          <a:schemeClr val="lt1"/>
                        </a:solidFill>
                        <a:ln w="6350">
                          <a:solidFill>
                            <a:srgbClr val="C00000"/>
                          </a:solidFill>
                        </a:ln>
                      </wps:spPr>
                      <wps:txbx>
                        <w:txbxContent>
                          <w:p>
                            <w:pPr>
                              <w:jc w:val="center"/>
                              <w:rPr>
                                <w:lang w:val="de-DE"/>
                              </w:rPr>
                            </w:pPr>
                            <w:r>
                              <w:rPr>
                                <w:lang w:val="de-DE"/>
                              </w:rPr>
                              <w:t>Geschätzter Auftragswert ohne Umsatzsteuer liegt</w:t>
                            </w:r>
                          </w:p>
                          <w:p>
                            <w:pPr>
                              <w:jc w:val="center"/>
                              <w:rPr>
                                <w:lang w:val="de-DE"/>
                              </w:rPr>
                            </w:pPr>
                            <w:r>
                              <w:rPr>
                                <w:lang w:val="de-DE"/>
                              </w:rPr>
                              <w:t xml:space="preserve"> unter € 100.000,00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4A314" id="Textfeld 17" o:spid="_x0000_s1039" type="#_x0000_t202" style="position:absolute;left:0;text-align:left;margin-left:3.75pt;margin-top:16.55pt;width:327.2pt;height:34.35pt;z-index:-25154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" fillcolor="white [3201]" strokecolor="#c00000" strokeweight=".5pt">
                <v:textbox>
                  <w:txbxContent>
                    <w:p w14:paraId="2D8015A8" w14:textId="77777777" w:rsidR="0039604A" w:rsidRDefault="0039604A" w:rsidP="00BF4D42">
                      <w:pPr>
                        <w:jc w:val="center"/>
                        <w:rPr>
                          <w:lang w:val="de-DE"/>
                        </w:rPr>
                      </w:pPr>
                      <w:r>
                        <w:rPr>
                          <w:lang w:val="de-DE"/>
                        </w:rPr>
                        <w:t>Geschätzter Auftragswert ohne Umsatzsteuer liegt</w:t>
                      </w:r>
                    </w:p>
                    <w:p w14:paraId="5D6B7BA3" w14:textId="0C22C8DA" w:rsidR="0039604A" w:rsidRPr="00BF4D42" w:rsidRDefault="0039604A" w:rsidP="00BF4D42">
                      <w:pPr>
                        <w:jc w:val="center"/>
                        <w:rPr>
                          <w:lang w:val="de-DE"/>
                        </w:rPr>
                      </w:pPr>
                      <w:r>
                        <w:rPr>
                          <w:lang w:val="de-DE"/>
                        </w:rPr>
                        <w:t xml:space="preserve"> unter € 100.000,00</w:t>
                      </w:r>
                    </w:p>
                  </w:txbxContent>
                </v:textbox>
                <w10:wrap type="tight" anchorx="margin"/>
              </v:shape>
            </w:pict>
          </mc:Fallback>
        </mc:AlternateContent>
      </w:r>
    </w:p>
    <w:p>
      <w:pPr>
        <w:rPr>
          <w:rFonts w:cs="Arial"/>
          <w:szCs w:val="20"/>
        </w:rPr>
      </w:pPr>
    </w:p>
    <w:p>
      <w:pPr>
        <w:rPr>
          <w:rFonts w:cs="Arial"/>
          <w:szCs w:val="20"/>
        </w:rPr>
      </w:pPr>
      <w:r>
        <w:rPr>
          <w:rFonts w:cs="Arial"/>
          <w:noProof/>
          <w:szCs w:val="20"/>
          <w:lang w:eastAsia="de-AT"/>
        </w:rPr>
        <mc:AlternateContent>
          <mc:Choice Requires="wps">
            <w:drawing>
              <wp:anchor distT="0" distB="0" distL="114300" distR="114300" simplePos="0" relativeHeight="251996160" behindDoc="0" locked="0" layoutInCell="1" allowOverlap="1">
                <wp:simplePos x="0" y="0"/>
                <wp:positionH relativeFrom="column">
                  <wp:posOffset>3112806</wp:posOffset>
                </wp:positionH>
                <wp:positionV relativeFrom="paragraph">
                  <wp:posOffset>831215</wp:posOffset>
                </wp:positionV>
                <wp:extent cx="3175" cy="290195"/>
                <wp:effectExtent l="95250" t="0" r="73025" b="52705"/>
                <wp:wrapNone/>
                <wp:docPr id="89" name="Gerader Verbinder 89"/>
                <wp:cNvGraphicFramePr/>
                <a:graphic xmlns:a="http://schemas.openxmlformats.org/drawingml/2006/main">
                  <a:graphicData uri="http://schemas.microsoft.com/office/word/2010/wordprocessingShape">
                    <wps:wsp>
                      <wps:cNvCnPr/>
                      <wps:spPr>
                        <a:xfrm flipH="1">
                          <a:off x="0" y="0"/>
                          <a:ext cx="3175" cy="290195"/>
                        </a:xfrm>
                        <a:prstGeom prst="line">
                          <a:avLst/>
                        </a:prstGeom>
                        <a:ln w="1270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F9E1F" id="Gerader Verbinder 89" o:spid="_x0000_s1026" style="position:absolute;flip:x;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1pt,65.45pt" to="245.35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" strokecolor="#ffc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1994112" behindDoc="0" locked="0" layoutInCell="1" allowOverlap="1">
                <wp:simplePos x="0" y="0"/>
                <wp:positionH relativeFrom="column">
                  <wp:posOffset>1591945</wp:posOffset>
                </wp:positionH>
                <wp:positionV relativeFrom="paragraph">
                  <wp:posOffset>824751</wp:posOffset>
                </wp:positionV>
                <wp:extent cx="3290" cy="280798"/>
                <wp:effectExtent l="95250" t="0" r="73025" b="62230"/>
                <wp:wrapNone/>
                <wp:docPr id="88" name="Gerader Verbinder 88"/>
                <wp:cNvGraphicFramePr/>
                <a:graphic xmlns:a="http://schemas.openxmlformats.org/drawingml/2006/main">
                  <a:graphicData uri="http://schemas.microsoft.com/office/word/2010/wordprocessingShape">
                    <wps:wsp>
                      <wps:cNvCnPr/>
                      <wps:spPr>
                        <a:xfrm flipH="1">
                          <a:off x="0" y="0"/>
                          <a:ext cx="3290" cy="280798"/>
                        </a:xfrm>
                        <a:prstGeom prst="line">
                          <a:avLst/>
                        </a:prstGeom>
                        <a:ln w="1270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4DAC3" id="Gerader Verbinder 88" o:spid="_x0000_s1026" style="position:absolute;flip:x;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5pt,64.95pt" to="125.6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" strokecolor="#ffc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1811840" behindDoc="0" locked="0" layoutInCell="1" allowOverlap="1">
                <wp:simplePos x="0" y="0"/>
                <wp:positionH relativeFrom="column">
                  <wp:posOffset>144972</wp:posOffset>
                </wp:positionH>
                <wp:positionV relativeFrom="paragraph">
                  <wp:posOffset>812287</wp:posOffset>
                </wp:positionV>
                <wp:extent cx="3175" cy="290241"/>
                <wp:effectExtent l="95250" t="0" r="73025" b="52705"/>
                <wp:wrapNone/>
                <wp:docPr id="48" name="Gerader Verbinder 48"/>
                <wp:cNvGraphicFramePr/>
                <a:graphic xmlns:a="http://schemas.openxmlformats.org/drawingml/2006/main">
                  <a:graphicData uri="http://schemas.microsoft.com/office/word/2010/wordprocessingShape">
                    <wps:wsp>
                      <wps:cNvCnPr/>
                      <wps:spPr>
                        <a:xfrm flipH="1">
                          <a:off x="0" y="0"/>
                          <a:ext cx="3175" cy="290241"/>
                        </a:xfrm>
                        <a:prstGeom prst="line">
                          <a:avLst/>
                        </a:prstGeom>
                        <a:ln w="1270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C4C04" id="Gerader Verbinder 48"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63.95pt" to="11.6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" strokecolor="#ffc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1773952" behindDoc="1" locked="0" layoutInCell="1" allowOverlap="1">
                <wp:simplePos x="0" y="0"/>
                <wp:positionH relativeFrom="margin">
                  <wp:posOffset>45720</wp:posOffset>
                </wp:positionH>
                <wp:positionV relativeFrom="paragraph">
                  <wp:posOffset>150495</wp:posOffset>
                </wp:positionV>
                <wp:extent cx="1264285" cy="657225"/>
                <wp:effectExtent l="0" t="0" r="12065" b="28575"/>
                <wp:wrapTight wrapText="bothSides">
                  <wp:wrapPolygon edited="0">
                    <wp:start x="0" y="0"/>
                    <wp:lineTo x="0" y="21913"/>
                    <wp:lineTo x="21481" y="21913"/>
                    <wp:lineTo x="21481"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264285" cy="657225"/>
                        </a:xfrm>
                        <a:prstGeom prst="rect">
                          <a:avLst/>
                        </a:prstGeom>
                        <a:solidFill>
                          <a:schemeClr val="lt1"/>
                        </a:solidFill>
                        <a:ln w="6350">
                          <a:solidFill>
                            <a:schemeClr val="tx2">
                              <a:lumMod val="60000"/>
                              <a:lumOff val="40000"/>
                            </a:schemeClr>
                          </a:solidFill>
                        </a:ln>
                      </wps:spPr>
                      <wps:txbx>
                        <w:txbxContent>
                          <w:p>
                            <w:pPr>
                              <w:jc w:val="center"/>
                              <w:rPr>
                                <w:lang w:val="de-DE"/>
                              </w:rPr>
                            </w:pPr>
                            <w:r>
                              <w:rPr>
                                <w:lang w:val="de-DE"/>
                              </w:rPr>
                              <w:t xml:space="preserve">Geschätzter Auftragswert unter </w:t>
                            </w:r>
                          </w:p>
                          <w:p>
                            <w:pPr>
                              <w:jc w:val="center"/>
                              <w:rPr>
                                <w:lang w:val="de-DE"/>
                              </w:rPr>
                            </w:pPr>
                            <w:r>
                              <w:rPr>
                                <w:lang w:val="de-DE"/>
                              </w:rPr>
                              <w:t>€ 5.548.000,00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8E5B4" id="Textfeld 24" o:spid="_x0000_s1040" type="#_x0000_t202" style="position:absolute;left:0;text-align:left;margin-left:3.6pt;margin-top:11.85pt;width:99.55pt;height:51.75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" fillcolor="white [3201]" strokecolor="#548dd4 [1951]" strokeweight=".5pt">
                <v:textbox>
                  <w:txbxContent>
                    <w:p w14:paraId="1A63E0F8" w14:textId="77777777" w:rsidR="0039604A" w:rsidRDefault="0039604A" w:rsidP="00BF4D42">
                      <w:pPr>
                        <w:jc w:val="center"/>
                        <w:rPr>
                          <w:lang w:val="de-DE"/>
                        </w:rPr>
                      </w:pPr>
                      <w:r>
                        <w:rPr>
                          <w:lang w:val="de-DE"/>
                        </w:rPr>
                        <w:t xml:space="preserve">Geschätzter Auftragswert unter </w:t>
                      </w:r>
                    </w:p>
                    <w:p w14:paraId="2CDE5C9F" w14:textId="38FB43C6" w:rsidR="0039604A" w:rsidRPr="00BF4D42" w:rsidRDefault="0039604A" w:rsidP="00BF4D42">
                      <w:pPr>
                        <w:jc w:val="center"/>
                        <w:rPr>
                          <w:lang w:val="de-DE"/>
                        </w:rPr>
                      </w:pPr>
                      <w:r>
                        <w:rPr>
                          <w:lang w:val="de-DE"/>
                        </w:rPr>
                        <w:t>€ 5.548.000,00</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776000" behindDoc="1" locked="0" layoutInCell="1" allowOverlap="1">
                <wp:simplePos x="0" y="0"/>
                <wp:positionH relativeFrom="margin">
                  <wp:posOffset>1500505</wp:posOffset>
                </wp:positionH>
                <wp:positionV relativeFrom="paragraph">
                  <wp:posOffset>146050</wp:posOffset>
                </wp:positionV>
                <wp:extent cx="1200785" cy="664845"/>
                <wp:effectExtent l="0" t="0" r="18415" b="20955"/>
                <wp:wrapTight wrapText="bothSides">
                  <wp:wrapPolygon edited="0">
                    <wp:start x="0" y="0"/>
                    <wp:lineTo x="0" y="21662"/>
                    <wp:lineTo x="21589" y="21662"/>
                    <wp:lineTo x="21589" y="0"/>
                    <wp:lineTo x="0" y="0"/>
                  </wp:wrapPolygon>
                </wp:wrapTight>
                <wp:docPr id="29" name="Textfeld 29"/>
                <wp:cNvGraphicFramePr/>
                <a:graphic xmlns:a="http://schemas.openxmlformats.org/drawingml/2006/main">
                  <a:graphicData uri="http://schemas.microsoft.com/office/word/2010/wordprocessingShape">
                    <wps:wsp>
                      <wps:cNvSpPr txBox="1"/>
                      <wps:spPr>
                        <a:xfrm>
                          <a:off x="0" y="0"/>
                          <a:ext cx="1200785" cy="664845"/>
                        </a:xfrm>
                        <a:prstGeom prst="rect">
                          <a:avLst/>
                        </a:prstGeom>
                        <a:solidFill>
                          <a:schemeClr val="lt1"/>
                        </a:solidFill>
                        <a:ln w="6350">
                          <a:solidFill>
                            <a:schemeClr val="tx2">
                              <a:lumMod val="60000"/>
                              <a:lumOff val="40000"/>
                            </a:schemeClr>
                          </a:solidFill>
                        </a:ln>
                      </wps:spPr>
                      <wps:txbx>
                        <w:txbxContent>
                          <w:p>
                            <w:pPr>
                              <w:jc w:val="center"/>
                              <w:rPr>
                                <w:lang w:val="de-DE"/>
                              </w:rPr>
                            </w:pPr>
                            <w:r>
                              <w:rPr>
                                <w:lang w:val="de-DE"/>
                              </w:rPr>
                              <w:t xml:space="preserve">Geschätzter Auftragswert unter </w:t>
                            </w:r>
                          </w:p>
                          <w:p>
                            <w:pPr>
                              <w:jc w:val="center"/>
                              <w:rPr>
                                <w:lang w:val="de-DE"/>
                              </w:rPr>
                            </w:pPr>
                            <w:r>
                              <w:rPr>
                                <w:lang w:val="de-DE"/>
                              </w:rPr>
                              <w:t>€ 221.000,00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FF673" id="Textfeld 29" o:spid="_x0000_s1041" type="#_x0000_t202" style="position:absolute;left:0;text-align:left;margin-left:118.15pt;margin-top:11.5pt;width:94.55pt;height:52.3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" fillcolor="white [3201]" strokecolor="#548dd4 [1951]" strokeweight=".5pt">
                <v:textbox>
                  <w:txbxContent>
                    <w:p w14:paraId="5AFAD857" w14:textId="77777777" w:rsidR="0039604A" w:rsidRDefault="0039604A" w:rsidP="00BF4D42">
                      <w:pPr>
                        <w:jc w:val="center"/>
                        <w:rPr>
                          <w:lang w:val="de-DE"/>
                        </w:rPr>
                      </w:pPr>
                      <w:r>
                        <w:rPr>
                          <w:lang w:val="de-DE"/>
                        </w:rPr>
                        <w:t xml:space="preserve">Geschätzter Auftragswert unter </w:t>
                      </w:r>
                    </w:p>
                    <w:p w14:paraId="4BF387C1" w14:textId="150AD0D9" w:rsidR="0039604A" w:rsidRPr="00BF4D42" w:rsidRDefault="0039604A" w:rsidP="00BF4D42">
                      <w:pPr>
                        <w:jc w:val="center"/>
                        <w:rPr>
                          <w:lang w:val="de-DE"/>
                        </w:rPr>
                      </w:pPr>
                      <w:r>
                        <w:rPr>
                          <w:lang w:val="de-DE"/>
                        </w:rPr>
                        <w:t>€ 221.000,00</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826176" behindDoc="0" locked="0" layoutInCell="1" allowOverlap="1">
                <wp:simplePos x="0" y="0"/>
                <wp:positionH relativeFrom="column">
                  <wp:posOffset>4178679</wp:posOffset>
                </wp:positionH>
                <wp:positionV relativeFrom="paragraph">
                  <wp:posOffset>497698</wp:posOffset>
                </wp:positionV>
                <wp:extent cx="191069" cy="13647"/>
                <wp:effectExtent l="0" t="76200" r="38100" b="100965"/>
                <wp:wrapNone/>
                <wp:docPr id="55" name="Gerader Verbinder 55"/>
                <wp:cNvGraphicFramePr/>
                <a:graphic xmlns:a="http://schemas.openxmlformats.org/drawingml/2006/main">
                  <a:graphicData uri="http://schemas.microsoft.com/office/word/2010/wordprocessingShape">
                    <wps:wsp>
                      <wps:cNvCnPr/>
                      <wps:spPr>
                        <a:xfrm>
                          <a:off x="0" y="0"/>
                          <a:ext cx="191069" cy="13647"/>
                        </a:xfrm>
                        <a:prstGeom prst="line">
                          <a:avLst/>
                        </a:prstGeom>
                        <a:ln w="12700">
                          <a:solidFill>
                            <a:schemeClr val="tx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9EF96" id="Gerader Verbinder 55"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05pt,39.2pt" to="344.1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" strokecolor="#548dd4 [1951]" strokeweight="1pt">
                <v:stroke endarrow="open"/>
              </v:line>
            </w:pict>
          </mc:Fallback>
        </mc:AlternateContent>
      </w:r>
      <w:r>
        <w:rPr>
          <w:rFonts w:cs="Arial"/>
          <w:noProof/>
          <w:szCs w:val="20"/>
          <w:lang w:eastAsia="de-AT"/>
        </w:rPr>
        <mc:AlternateContent>
          <mc:Choice Requires="wps">
            <w:drawing>
              <wp:anchor distT="0" distB="0" distL="114300" distR="114300" simplePos="0" relativeHeight="251780096" behindDoc="1" locked="0" layoutInCell="1" allowOverlap="1">
                <wp:simplePos x="0" y="0"/>
                <wp:positionH relativeFrom="margin">
                  <wp:posOffset>4390390</wp:posOffset>
                </wp:positionH>
                <wp:positionV relativeFrom="paragraph">
                  <wp:posOffset>130175</wp:posOffset>
                </wp:positionV>
                <wp:extent cx="1719580" cy="695325"/>
                <wp:effectExtent l="19050" t="19050" r="13970" b="28575"/>
                <wp:wrapTight wrapText="bothSides">
                  <wp:wrapPolygon edited="0">
                    <wp:start x="-239" y="-592"/>
                    <wp:lineTo x="-239" y="21896"/>
                    <wp:lineTo x="21536" y="21896"/>
                    <wp:lineTo x="21536" y="-592"/>
                    <wp:lineTo x="-239" y="-592"/>
                  </wp:wrapPolygon>
                </wp:wrapTight>
                <wp:docPr id="31" name="Textfeld 31"/>
                <wp:cNvGraphicFramePr/>
                <a:graphic xmlns:a="http://schemas.openxmlformats.org/drawingml/2006/main">
                  <a:graphicData uri="http://schemas.microsoft.com/office/word/2010/wordprocessingShape">
                    <wps:wsp>
                      <wps:cNvSpPr txBox="1"/>
                      <wps:spPr>
                        <a:xfrm>
                          <a:off x="0" y="0"/>
                          <a:ext cx="1719580" cy="695325"/>
                        </a:xfrm>
                        <a:prstGeom prst="rect">
                          <a:avLst/>
                        </a:prstGeom>
                        <a:solidFill>
                          <a:schemeClr val="lt1"/>
                        </a:solidFill>
                        <a:ln w="28575">
                          <a:solidFill>
                            <a:srgbClr val="0070C0"/>
                          </a:solidFill>
                        </a:ln>
                      </wps:spPr>
                      <wps:txbx>
                        <w:txbxContent>
                          <w:p>
                            <w:pPr>
                              <w:jc w:val="center"/>
                              <w:rPr>
                                <w:lang w:val="de-DE"/>
                              </w:rPr>
                            </w:pPr>
                            <w:r>
                              <w:rPr>
                                <w:lang w:val="de-DE"/>
                              </w:rPr>
                              <w:t xml:space="preserve">Gesetzliche Bestimmungen für den Unterschwellenbereich*)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FE86D" id="Textfeld 31" o:spid="_x0000_s1042" type="#_x0000_t202" style="position:absolute;left:0;text-align:left;margin-left:345.7pt;margin-top:10.25pt;width:135.4pt;height:54.75pt;z-index:-25153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" fillcolor="white [3201]" strokecolor="#0070c0" strokeweight="2.25pt">
                <v:textbox>
                  <w:txbxContent>
                    <w:p w14:paraId="5B7B94FD" w14:textId="6E5CF07B" w:rsidR="0039604A" w:rsidRPr="00BF4D42" w:rsidRDefault="0039604A" w:rsidP="00BF4D42">
                      <w:pPr>
                        <w:jc w:val="center"/>
                        <w:rPr>
                          <w:lang w:val="de-DE"/>
                        </w:rPr>
                      </w:pPr>
                      <w:r>
                        <w:rPr>
                          <w:lang w:val="de-DE"/>
                        </w:rPr>
                        <w:t xml:space="preserve">Gesetzliche Bestimmungen für den Unterschwellenbereich*) </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778048" behindDoc="1" locked="0" layoutInCell="1" allowOverlap="1">
                <wp:simplePos x="0" y="0"/>
                <wp:positionH relativeFrom="margin">
                  <wp:posOffset>2964672</wp:posOffset>
                </wp:positionH>
                <wp:positionV relativeFrom="paragraph">
                  <wp:posOffset>151765</wp:posOffset>
                </wp:positionV>
                <wp:extent cx="1200785" cy="675005"/>
                <wp:effectExtent l="0" t="0" r="18415" b="10795"/>
                <wp:wrapTight wrapText="bothSides">
                  <wp:wrapPolygon edited="0">
                    <wp:start x="0" y="0"/>
                    <wp:lineTo x="0" y="21336"/>
                    <wp:lineTo x="21589" y="21336"/>
                    <wp:lineTo x="21589" y="0"/>
                    <wp:lineTo x="0" y="0"/>
                  </wp:wrapPolygon>
                </wp:wrapTight>
                <wp:docPr id="30" name="Textfeld 30"/>
                <wp:cNvGraphicFramePr/>
                <a:graphic xmlns:a="http://schemas.openxmlformats.org/drawingml/2006/main">
                  <a:graphicData uri="http://schemas.microsoft.com/office/word/2010/wordprocessingShape">
                    <wps:wsp>
                      <wps:cNvSpPr txBox="1"/>
                      <wps:spPr>
                        <a:xfrm>
                          <a:off x="0" y="0"/>
                          <a:ext cx="1200785" cy="675005"/>
                        </a:xfrm>
                        <a:prstGeom prst="rect">
                          <a:avLst/>
                        </a:prstGeom>
                        <a:solidFill>
                          <a:schemeClr val="lt1"/>
                        </a:solidFill>
                        <a:ln w="6350">
                          <a:solidFill>
                            <a:schemeClr val="tx2">
                              <a:lumMod val="60000"/>
                              <a:lumOff val="40000"/>
                            </a:schemeClr>
                          </a:solidFill>
                        </a:ln>
                      </wps:spPr>
                      <wps:txbx>
                        <w:txbxContent>
                          <w:p>
                            <w:pPr>
                              <w:jc w:val="center"/>
                              <w:rPr>
                                <w:lang w:val="de-DE"/>
                              </w:rPr>
                            </w:pPr>
                            <w:r>
                              <w:rPr>
                                <w:lang w:val="de-DE"/>
                              </w:rPr>
                              <w:t>Geschätzter Auftragswert unter</w:t>
                            </w:r>
                          </w:p>
                          <w:p>
                            <w:pPr>
                              <w:jc w:val="center"/>
                              <w:rPr>
                                <w:lang w:val="de-DE"/>
                              </w:rPr>
                            </w:pPr>
                            <w:r>
                              <w:rPr>
                                <w:lang w:val="de-DE"/>
                              </w:rPr>
                              <w:t>€ 221.000,00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9D241" id="Textfeld 30" o:spid="_x0000_s1043" type="#_x0000_t202" style="position:absolute;left:0;text-align:left;margin-left:233.45pt;margin-top:11.95pt;width:94.55pt;height:53.15pt;z-index:-25153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" fillcolor="white [3201]" strokecolor="#548dd4 [1951]" strokeweight=".5pt">
                <v:textbox>
                  <w:txbxContent>
                    <w:p w14:paraId="33683AAD" w14:textId="69BE56C4" w:rsidR="0039604A" w:rsidRDefault="0039604A" w:rsidP="00BF4D42">
                      <w:pPr>
                        <w:jc w:val="center"/>
                        <w:rPr>
                          <w:lang w:val="de-DE"/>
                        </w:rPr>
                      </w:pPr>
                      <w:r>
                        <w:rPr>
                          <w:lang w:val="de-DE"/>
                        </w:rPr>
                        <w:t>Geschätzter Auftragswert unter</w:t>
                      </w:r>
                    </w:p>
                    <w:p w14:paraId="409FDBFC" w14:textId="2CDA3AE7" w:rsidR="0039604A" w:rsidRPr="00BF4D42" w:rsidRDefault="0039604A" w:rsidP="00BF4D42">
                      <w:pPr>
                        <w:jc w:val="center"/>
                        <w:rPr>
                          <w:lang w:val="de-DE"/>
                        </w:rPr>
                      </w:pPr>
                      <w:r>
                        <w:rPr>
                          <w:lang w:val="de-DE"/>
                        </w:rPr>
                        <w:t>€ 221.000,00</w:t>
                      </w:r>
                    </w:p>
                  </w:txbxContent>
                </v:textbox>
                <w10:wrap type="tight" anchorx="margin"/>
              </v:shape>
            </w:pict>
          </mc:Fallback>
        </mc:AlternateContent>
      </w:r>
    </w:p>
    <w:p>
      <w:pPr>
        <w:rPr>
          <w:rFonts w:cs="Arial"/>
          <w:szCs w:val="20"/>
        </w:rPr>
      </w:pPr>
      <w:r>
        <w:rPr>
          <w:rFonts w:cs="Arial"/>
          <w:noProof/>
          <w:szCs w:val="20"/>
          <w:lang w:eastAsia="de-AT"/>
        </w:rPr>
        <mc:AlternateContent>
          <mc:Choice Requires="wps">
            <w:drawing>
              <wp:anchor distT="0" distB="0" distL="114300" distR="114300" simplePos="0" relativeHeight="251794432" behindDoc="1" locked="0" layoutInCell="1" allowOverlap="1">
                <wp:simplePos x="0" y="0"/>
                <wp:positionH relativeFrom="margin">
                  <wp:posOffset>3006090</wp:posOffset>
                </wp:positionH>
                <wp:positionV relativeFrom="paragraph">
                  <wp:posOffset>906145</wp:posOffset>
                </wp:positionV>
                <wp:extent cx="1200785" cy="838835"/>
                <wp:effectExtent l="0" t="0" r="18415" b="18415"/>
                <wp:wrapTight wrapText="bothSides">
                  <wp:wrapPolygon edited="0">
                    <wp:start x="0" y="0"/>
                    <wp:lineTo x="0" y="21584"/>
                    <wp:lineTo x="21589" y="21584"/>
                    <wp:lineTo x="21589" y="0"/>
                    <wp:lineTo x="0" y="0"/>
                  </wp:wrapPolygon>
                </wp:wrapTight>
                <wp:docPr id="38" name="Textfeld 38"/>
                <wp:cNvGraphicFramePr/>
                <a:graphic xmlns:a="http://schemas.openxmlformats.org/drawingml/2006/main">
                  <a:graphicData uri="http://schemas.microsoft.com/office/word/2010/wordprocessingShape">
                    <wps:wsp>
                      <wps:cNvSpPr txBox="1"/>
                      <wps:spPr>
                        <a:xfrm>
                          <a:off x="0" y="0"/>
                          <a:ext cx="1200785" cy="838835"/>
                        </a:xfrm>
                        <a:prstGeom prst="rect">
                          <a:avLst/>
                        </a:prstGeom>
                        <a:solidFill>
                          <a:schemeClr val="lt1"/>
                        </a:solidFill>
                        <a:ln w="6350">
                          <a:solidFill>
                            <a:srgbClr val="FFC000"/>
                          </a:solidFill>
                        </a:ln>
                      </wps:spPr>
                      <wps:txbx>
                        <w:txbxContent>
                          <w:p>
                            <w:pPr>
                              <w:jc w:val="center"/>
                              <w:rPr>
                                <w:lang w:val="de-DE"/>
                              </w:rPr>
                            </w:pPr>
                            <w:r>
                              <w:rPr>
                                <w:lang w:val="de-DE"/>
                              </w:rPr>
                              <w:t>Geschätzter Auftragswert</w:t>
                            </w:r>
                          </w:p>
                          <w:p>
                            <w:pPr>
                              <w:jc w:val="center"/>
                              <w:rPr>
                                <w:lang w:val="de-DE"/>
                              </w:rPr>
                            </w:pPr>
                            <w:r>
                              <w:rPr>
                                <w:lang w:val="de-DE"/>
                              </w:rPr>
                              <w:t>mindestens</w:t>
                            </w:r>
                          </w:p>
                          <w:p>
                            <w:pPr>
                              <w:jc w:val="center"/>
                              <w:rPr>
                                <w:lang w:val="de-DE"/>
                              </w:rPr>
                            </w:pPr>
                            <w:r>
                              <w:rPr>
                                <w:lang w:val="de-DE"/>
                              </w:rPr>
                              <w:t xml:space="preserve"> € 221.000,00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190FB" id="Textfeld 38" o:spid="_x0000_s1044" type="#_x0000_t202" style="position:absolute;left:0;text-align:left;margin-left:236.7pt;margin-top:71.35pt;width:94.55pt;height:66.05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" fillcolor="white [3201]" strokecolor="#ffc000" strokeweight=".5pt">
                <v:textbox>
                  <w:txbxContent>
                    <w:p w14:paraId="0B47B12F" w14:textId="77777777" w:rsidR="0039604A" w:rsidRDefault="0039604A" w:rsidP="00BF4D42">
                      <w:pPr>
                        <w:jc w:val="center"/>
                        <w:rPr>
                          <w:lang w:val="de-DE"/>
                        </w:rPr>
                      </w:pPr>
                      <w:r>
                        <w:rPr>
                          <w:lang w:val="de-DE"/>
                        </w:rPr>
                        <w:t>Geschätzter Auftragswert</w:t>
                      </w:r>
                    </w:p>
                    <w:p w14:paraId="58651A9C" w14:textId="77777777" w:rsidR="0039604A" w:rsidRDefault="0039604A" w:rsidP="00BF4D42">
                      <w:pPr>
                        <w:jc w:val="center"/>
                        <w:rPr>
                          <w:lang w:val="de-DE"/>
                        </w:rPr>
                      </w:pPr>
                      <w:r>
                        <w:rPr>
                          <w:lang w:val="de-DE"/>
                        </w:rPr>
                        <w:t>mindestens</w:t>
                      </w:r>
                    </w:p>
                    <w:p w14:paraId="39BAB7E7" w14:textId="77777777" w:rsidR="0039604A" w:rsidRPr="00BF4D42" w:rsidRDefault="0039604A" w:rsidP="00BF4D42">
                      <w:pPr>
                        <w:jc w:val="center"/>
                        <w:rPr>
                          <w:lang w:val="de-DE"/>
                        </w:rPr>
                      </w:pPr>
                      <w:r>
                        <w:rPr>
                          <w:lang w:val="de-DE"/>
                        </w:rPr>
                        <w:t xml:space="preserve"> € 221.000,00</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792384" behindDoc="1" locked="0" layoutInCell="1" allowOverlap="1">
                <wp:simplePos x="0" y="0"/>
                <wp:positionH relativeFrom="margin">
                  <wp:posOffset>1536065</wp:posOffset>
                </wp:positionH>
                <wp:positionV relativeFrom="paragraph">
                  <wp:posOffset>906145</wp:posOffset>
                </wp:positionV>
                <wp:extent cx="1200785" cy="838835"/>
                <wp:effectExtent l="0" t="0" r="18415" b="18415"/>
                <wp:wrapTight wrapText="bothSides">
                  <wp:wrapPolygon edited="0">
                    <wp:start x="0" y="0"/>
                    <wp:lineTo x="0" y="21584"/>
                    <wp:lineTo x="21589" y="21584"/>
                    <wp:lineTo x="21589" y="0"/>
                    <wp:lineTo x="0" y="0"/>
                  </wp:wrapPolygon>
                </wp:wrapTight>
                <wp:docPr id="37" name="Textfeld 37"/>
                <wp:cNvGraphicFramePr/>
                <a:graphic xmlns:a="http://schemas.openxmlformats.org/drawingml/2006/main">
                  <a:graphicData uri="http://schemas.microsoft.com/office/word/2010/wordprocessingShape">
                    <wps:wsp>
                      <wps:cNvSpPr txBox="1"/>
                      <wps:spPr>
                        <a:xfrm>
                          <a:off x="0" y="0"/>
                          <a:ext cx="1200785" cy="838835"/>
                        </a:xfrm>
                        <a:prstGeom prst="rect">
                          <a:avLst/>
                        </a:prstGeom>
                        <a:solidFill>
                          <a:schemeClr val="lt1"/>
                        </a:solidFill>
                        <a:ln w="6350">
                          <a:solidFill>
                            <a:srgbClr val="FFC000"/>
                          </a:solidFill>
                        </a:ln>
                      </wps:spPr>
                      <wps:txbx>
                        <w:txbxContent>
                          <w:p>
                            <w:pPr>
                              <w:jc w:val="center"/>
                              <w:rPr>
                                <w:lang w:val="de-DE"/>
                              </w:rPr>
                            </w:pPr>
                            <w:r>
                              <w:rPr>
                                <w:lang w:val="de-DE"/>
                              </w:rPr>
                              <w:t>Geschätzter Auftragswert</w:t>
                            </w:r>
                          </w:p>
                          <w:p>
                            <w:pPr>
                              <w:jc w:val="center"/>
                              <w:rPr>
                                <w:lang w:val="de-DE"/>
                              </w:rPr>
                            </w:pPr>
                            <w:r>
                              <w:rPr>
                                <w:lang w:val="de-DE"/>
                              </w:rPr>
                              <w:t>mindestens</w:t>
                            </w:r>
                          </w:p>
                          <w:p>
                            <w:pPr>
                              <w:jc w:val="center"/>
                              <w:rPr>
                                <w:lang w:val="de-DE"/>
                              </w:rPr>
                            </w:pPr>
                            <w:r>
                              <w:rPr>
                                <w:lang w:val="de-DE"/>
                              </w:rPr>
                              <w:t xml:space="preserve"> € 221.000,00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6D772" id="Textfeld 37" o:spid="_x0000_s1045" type="#_x0000_t202" style="position:absolute;left:0;text-align:left;margin-left:120.95pt;margin-top:71.35pt;width:94.55pt;height:66.05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" fillcolor="white [3201]" strokecolor="#ffc000" strokeweight=".5pt">
                <v:textbox>
                  <w:txbxContent>
                    <w:p w14:paraId="1265DFC6" w14:textId="1A329D08" w:rsidR="0039604A" w:rsidRDefault="0039604A" w:rsidP="00BF4D42">
                      <w:pPr>
                        <w:jc w:val="center"/>
                        <w:rPr>
                          <w:lang w:val="de-DE"/>
                        </w:rPr>
                      </w:pPr>
                      <w:r>
                        <w:rPr>
                          <w:lang w:val="de-DE"/>
                        </w:rPr>
                        <w:t>Geschätzter Auftragswert</w:t>
                      </w:r>
                    </w:p>
                    <w:p w14:paraId="352F4098" w14:textId="22BEFAFF" w:rsidR="0039604A" w:rsidRDefault="0039604A" w:rsidP="00BF4D42">
                      <w:pPr>
                        <w:jc w:val="center"/>
                        <w:rPr>
                          <w:lang w:val="de-DE"/>
                        </w:rPr>
                      </w:pPr>
                      <w:r>
                        <w:rPr>
                          <w:lang w:val="de-DE"/>
                        </w:rPr>
                        <w:t>mindestens</w:t>
                      </w:r>
                    </w:p>
                    <w:p w14:paraId="6946683F" w14:textId="1430F4E2" w:rsidR="0039604A" w:rsidRPr="00BF4D42" w:rsidRDefault="0039604A" w:rsidP="00BF4D42">
                      <w:pPr>
                        <w:jc w:val="center"/>
                        <w:rPr>
                          <w:lang w:val="de-DE"/>
                        </w:rPr>
                      </w:pPr>
                      <w:r>
                        <w:rPr>
                          <w:lang w:val="de-DE"/>
                        </w:rPr>
                        <w:t xml:space="preserve"> € 221.000,00</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828224" behindDoc="0" locked="0" layoutInCell="1" allowOverlap="1">
                <wp:simplePos x="0" y="0"/>
                <wp:positionH relativeFrom="column">
                  <wp:posOffset>4194222</wp:posOffset>
                </wp:positionH>
                <wp:positionV relativeFrom="paragraph">
                  <wp:posOffset>1376196</wp:posOffset>
                </wp:positionV>
                <wp:extent cx="191069" cy="13647"/>
                <wp:effectExtent l="0" t="76200" r="38100" b="100965"/>
                <wp:wrapNone/>
                <wp:docPr id="56" name="Gerader Verbinder 56"/>
                <wp:cNvGraphicFramePr/>
                <a:graphic xmlns:a="http://schemas.openxmlformats.org/drawingml/2006/main">
                  <a:graphicData uri="http://schemas.microsoft.com/office/word/2010/wordprocessingShape">
                    <wps:wsp>
                      <wps:cNvCnPr/>
                      <wps:spPr>
                        <a:xfrm>
                          <a:off x="0" y="0"/>
                          <a:ext cx="191069" cy="13647"/>
                        </a:xfrm>
                        <a:prstGeom prst="line">
                          <a:avLst/>
                        </a:prstGeom>
                        <a:ln w="1270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858CA" id="Gerader Verbinder 56"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25pt,108.35pt" to="345.3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" strokecolor="#ffc000" strokeweight="1pt">
                <v:stroke endarrow="open"/>
              </v:line>
            </w:pict>
          </mc:Fallback>
        </mc:AlternateContent>
      </w:r>
      <w:r>
        <w:rPr>
          <w:rFonts w:cs="Arial"/>
          <w:noProof/>
          <w:szCs w:val="20"/>
          <w:lang w:eastAsia="de-AT"/>
        </w:rPr>
        <mc:AlternateContent>
          <mc:Choice Requires="wps">
            <w:drawing>
              <wp:anchor distT="0" distB="0" distL="114300" distR="114300" simplePos="0" relativeHeight="251790336" behindDoc="1" locked="0" layoutInCell="1" allowOverlap="1">
                <wp:simplePos x="0" y="0"/>
                <wp:positionH relativeFrom="margin">
                  <wp:posOffset>36830</wp:posOffset>
                </wp:positionH>
                <wp:positionV relativeFrom="paragraph">
                  <wp:posOffset>904875</wp:posOffset>
                </wp:positionV>
                <wp:extent cx="1221105" cy="838835"/>
                <wp:effectExtent l="0" t="0" r="17145" b="18415"/>
                <wp:wrapTight wrapText="bothSides">
                  <wp:wrapPolygon edited="0">
                    <wp:start x="0" y="0"/>
                    <wp:lineTo x="0" y="21584"/>
                    <wp:lineTo x="21566" y="21584"/>
                    <wp:lineTo x="21566" y="0"/>
                    <wp:lineTo x="0" y="0"/>
                  </wp:wrapPolygon>
                </wp:wrapTight>
                <wp:docPr id="36" name="Textfeld 36"/>
                <wp:cNvGraphicFramePr/>
                <a:graphic xmlns:a="http://schemas.openxmlformats.org/drawingml/2006/main">
                  <a:graphicData uri="http://schemas.microsoft.com/office/word/2010/wordprocessingShape">
                    <wps:wsp>
                      <wps:cNvSpPr txBox="1"/>
                      <wps:spPr>
                        <a:xfrm>
                          <a:off x="0" y="0"/>
                          <a:ext cx="1221105" cy="838835"/>
                        </a:xfrm>
                        <a:prstGeom prst="rect">
                          <a:avLst/>
                        </a:prstGeom>
                        <a:solidFill>
                          <a:schemeClr val="lt1"/>
                        </a:solidFill>
                        <a:ln w="6350">
                          <a:solidFill>
                            <a:srgbClr val="FFC000"/>
                          </a:solidFill>
                        </a:ln>
                      </wps:spPr>
                      <wps:txbx>
                        <w:txbxContent>
                          <w:p>
                            <w:pPr>
                              <w:jc w:val="center"/>
                              <w:rPr>
                                <w:lang w:val="de-DE"/>
                              </w:rPr>
                            </w:pPr>
                            <w:r>
                              <w:rPr>
                                <w:lang w:val="de-DE"/>
                              </w:rPr>
                              <w:t>Geschätzter Auftragswert</w:t>
                            </w:r>
                          </w:p>
                          <w:p>
                            <w:pPr>
                              <w:jc w:val="center"/>
                              <w:rPr>
                                <w:lang w:val="de-DE"/>
                              </w:rPr>
                            </w:pPr>
                            <w:r>
                              <w:rPr>
                                <w:lang w:val="de-DE"/>
                              </w:rPr>
                              <w:t xml:space="preserve">mindestens </w:t>
                            </w:r>
                          </w:p>
                          <w:p>
                            <w:pPr>
                              <w:jc w:val="center"/>
                              <w:rPr>
                                <w:lang w:val="de-DE"/>
                              </w:rPr>
                            </w:pPr>
                            <w:r>
                              <w:rPr>
                                <w:lang w:val="de-DE"/>
                              </w:rPr>
                              <w:t>€ 5.548.000,00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CA310" id="Textfeld 36" o:spid="_x0000_s1046" type="#_x0000_t202" style="position:absolute;left:0;text-align:left;margin-left:2.9pt;margin-top:71.25pt;width:96.15pt;height:66.05pt;z-index:-25152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" fillcolor="white [3201]" strokecolor="#ffc000" strokeweight=".5pt">
                <v:textbox>
                  <w:txbxContent>
                    <w:p w14:paraId="716A022E" w14:textId="77777777" w:rsidR="0039604A" w:rsidRDefault="0039604A" w:rsidP="00BF4D42">
                      <w:pPr>
                        <w:jc w:val="center"/>
                        <w:rPr>
                          <w:lang w:val="de-DE"/>
                        </w:rPr>
                      </w:pPr>
                      <w:r>
                        <w:rPr>
                          <w:lang w:val="de-DE"/>
                        </w:rPr>
                        <w:t>Geschätzter Auftragswert</w:t>
                      </w:r>
                    </w:p>
                    <w:p w14:paraId="0381B7B2" w14:textId="34C9B3CE" w:rsidR="0039604A" w:rsidRDefault="0039604A" w:rsidP="00BF4D42">
                      <w:pPr>
                        <w:jc w:val="center"/>
                        <w:rPr>
                          <w:lang w:val="de-DE"/>
                        </w:rPr>
                      </w:pPr>
                      <w:r>
                        <w:rPr>
                          <w:lang w:val="de-DE"/>
                        </w:rPr>
                        <w:t xml:space="preserve">mindestens </w:t>
                      </w:r>
                    </w:p>
                    <w:p w14:paraId="0AE2922E" w14:textId="70D0560A" w:rsidR="0039604A" w:rsidRPr="00BF4D42" w:rsidRDefault="0039604A" w:rsidP="00BF4D42">
                      <w:pPr>
                        <w:jc w:val="center"/>
                        <w:rPr>
                          <w:lang w:val="de-DE"/>
                        </w:rPr>
                      </w:pPr>
                      <w:r>
                        <w:rPr>
                          <w:lang w:val="de-DE"/>
                        </w:rPr>
                        <w:t>€ 5.548.000,00</w:t>
                      </w:r>
                    </w:p>
                  </w:txbxContent>
                </v:textbox>
                <w10:wrap type="tight" anchorx="margin"/>
              </v:shape>
            </w:pict>
          </mc:Fallback>
        </mc:AlternateContent>
      </w:r>
      <w:r>
        <w:rPr>
          <w:rFonts w:cs="Arial"/>
          <w:noProof/>
          <w:szCs w:val="20"/>
          <w:lang w:eastAsia="de-AT"/>
        </w:rPr>
        <mc:AlternateContent>
          <mc:Choice Requires="wps">
            <w:drawing>
              <wp:anchor distT="0" distB="0" distL="114300" distR="114300" simplePos="0" relativeHeight="251796480" behindDoc="1" locked="0" layoutInCell="1" allowOverlap="1">
                <wp:simplePos x="0" y="0"/>
                <wp:positionH relativeFrom="margin">
                  <wp:posOffset>4407686</wp:posOffset>
                </wp:positionH>
                <wp:positionV relativeFrom="paragraph">
                  <wp:posOffset>904430</wp:posOffset>
                </wp:positionV>
                <wp:extent cx="1719580" cy="880110"/>
                <wp:effectExtent l="19050" t="19050" r="13970" b="15240"/>
                <wp:wrapTight wrapText="bothSides">
                  <wp:wrapPolygon edited="0">
                    <wp:start x="-239" y="-468"/>
                    <wp:lineTo x="-239" y="21506"/>
                    <wp:lineTo x="21536" y="21506"/>
                    <wp:lineTo x="21536" y="-468"/>
                    <wp:lineTo x="-239" y="-468"/>
                  </wp:wrapPolygon>
                </wp:wrapTight>
                <wp:docPr id="39" name="Textfeld 39"/>
                <wp:cNvGraphicFramePr/>
                <a:graphic xmlns:a="http://schemas.openxmlformats.org/drawingml/2006/main">
                  <a:graphicData uri="http://schemas.microsoft.com/office/word/2010/wordprocessingShape">
                    <wps:wsp>
                      <wps:cNvSpPr txBox="1"/>
                      <wps:spPr>
                        <a:xfrm>
                          <a:off x="0" y="0"/>
                          <a:ext cx="1719580" cy="880110"/>
                        </a:xfrm>
                        <a:prstGeom prst="rect">
                          <a:avLst/>
                        </a:prstGeom>
                        <a:solidFill>
                          <a:schemeClr val="lt1"/>
                        </a:solidFill>
                        <a:ln w="28575">
                          <a:solidFill>
                            <a:srgbClr val="FFC000"/>
                          </a:solidFill>
                        </a:ln>
                      </wps:spPr>
                      <wps:txbx>
                        <w:txbxContent>
                          <w:p>
                            <w:pPr>
                              <w:spacing w:before="120"/>
                              <w:jc w:val="center"/>
                              <w:rPr>
                                <w:lang w:val="de-DE"/>
                              </w:rPr>
                            </w:pPr>
                            <w:r>
                              <w:rPr>
                                <w:lang w:val="de-DE"/>
                              </w:rPr>
                              <w:t>Gesetzliche Bestimmungen für den Oberschwellenbereich*)</w:t>
                            </w:r>
                          </w:p>
                          <w:p>
                            <w:pPr>
                              <w:jc w:val="left"/>
                              <w:rPr>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E0932" id="Textfeld 39" o:spid="_x0000_s1047" type="#_x0000_t202" style="position:absolute;left:0;text-align:left;margin-left:347.05pt;margin-top:71.2pt;width:135.4pt;height:69.3pt;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" fillcolor="white [3201]" strokecolor="#ffc000" strokeweight="2.25pt">
                <v:textbox>
                  <w:txbxContent>
                    <w:p w14:paraId="2220D677" w14:textId="13283F33" w:rsidR="0039604A" w:rsidRPr="00CD4464" w:rsidRDefault="0039604A" w:rsidP="00CD4464">
                      <w:pPr>
                        <w:spacing w:before="120"/>
                        <w:jc w:val="center"/>
                        <w:rPr>
                          <w:lang w:val="de-DE"/>
                        </w:rPr>
                      </w:pPr>
                      <w:r w:rsidRPr="00CD4464">
                        <w:rPr>
                          <w:lang w:val="de-DE"/>
                        </w:rPr>
                        <w:t>Gesetzliche Bestimmungen für den Oberschwellenbereich*)</w:t>
                      </w:r>
                    </w:p>
                    <w:p w14:paraId="34242341" w14:textId="255A2595" w:rsidR="0039604A" w:rsidRPr="004E7780" w:rsidRDefault="0039604A" w:rsidP="00171C56">
                      <w:pPr>
                        <w:jc w:val="left"/>
                        <w:rPr>
                          <w:sz w:val="16"/>
                          <w:szCs w:val="16"/>
                          <w:lang w:val="de-DE"/>
                        </w:rPr>
                      </w:pPr>
                    </w:p>
                  </w:txbxContent>
                </v:textbox>
                <w10:wrap type="tight" anchorx="margin"/>
              </v:shape>
            </w:pict>
          </mc:Fallback>
        </mc:AlternateContent>
      </w:r>
    </w:p>
    <w:p>
      <w:pPr>
        <w:rPr>
          <w:rFonts w:cs="Arial"/>
          <w:szCs w:val="20"/>
        </w:rPr>
      </w:pPr>
      <w:r>
        <w:rPr>
          <w:rFonts w:cs="Arial"/>
          <w:szCs w:val="20"/>
        </w:rPr>
        <w:t>*) Die zulässigen Vergabeverfahren für den Unter- und Oberschwellenbereich werden im Abschnitt „Wahl des Vergabeverfahrens“ näher erläutert.</w:t>
      </w:r>
    </w:p>
    <w:p>
      <w:pPr>
        <w:rPr>
          <w:rFonts w:cs="Arial"/>
          <w:szCs w:val="20"/>
        </w:rPr>
      </w:pP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rFonts w:cs="Arial"/>
          <w:b/>
          <w:bCs/>
          <w:noProof/>
          <w:color w:val="82AB28"/>
          <w:sz w:val="134"/>
          <w:szCs w:val="134"/>
          <w:lang w:eastAsia="de-AT"/>
        </w:rPr>
        <mc:AlternateContent>
          <mc:Choice Requires="wps">
            <w:drawing>
              <wp:anchor distT="0" distB="0" distL="114300" distR="114300" simplePos="0" relativeHeight="251910144" behindDoc="0" locked="0" layoutInCell="1" allowOverlap="1">
                <wp:simplePos x="0" y="0"/>
                <wp:positionH relativeFrom="column">
                  <wp:posOffset>-106165</wp:posOffset>
                </wp:positionH>
                <wp:positionV relativeFrom="paragraph">
                  <wp:posOffset>-47601</wp:posOffset>
                </wp:positionV>
                <wp:extent cx="370936" cy="810883"/>
                <wp:effectExtent l="0" t="0" r="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FAA6E5" id="Textfeld 7" o:spid="_x0000_s1048" type="#_x0000_t202" style="position:absolute;left:0;text-align:left;margin-left:-8.35pt;margin-top:-3.75pt;width:29.2pt;height:63.8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" filled="f" stroked="f">
                <v:textbox>
                  <w:txbxContent>
                    <w:p w14:paraId="5AD67FCF" w14:textId="77777777" w:rsidR="0039604A" w:rsidRPr="00383FD7" w:rsidRDefault="0039604A" w:rsidP="002C5159">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rFonts w:cs="Arial"/>
          <w:szCs w:val="20"/>
        </w:rPr>
        <w:t>Die Art des Auftrages und der geschätzte Auftragswert bestimmen die Wahl des korrekten Vergabeverfahrens und damit die gesetzlichen Vorgaben. Die BST legt daher besonderes Augenmerk auf die Prüfung des Auftragsgegenstandes und vor allem auf die Dokumentation für die Schätzung des Auftragswerts. Sollten Sie Ihren Auftrag in Lose/Gewerke teilen, wird auch das genau geprüft, um unerlaubtes Splitting und damit eine Umgehung des Vergaberechts ausschließen zu können.</w:t>
      </w:r>
    </w:p>
    <w:p>
      <w:pPr>
        <w:spacing w:after="0" w:line="360" w:lineRule="auto"/>
        <w:rPr>
          <w:rFonts w:cs="Arial"/>
          <w:szCs w:val="20"/>
        </w:rPr>
      </w:pPr>
      <w:r>
        <w:rPr>
          <w:rFonts w:cs="Arial"/>
          <w:szCs w:val="20"/>
        </w:rPr>
        <w:br w:type="page"/>
      </w:r>
    </w:p>
    <w:p>
      <w:pPr>
        <w:pStyle w:val="berschrift3"/>
        <w:rPr>
          <w:lang w:val="de-AT"/>
        </w:rPr>
      </w:pPr>
      <w:bookmarkStart w:id="5" w:name="_Toc521394658"/>
      <w:r>
        <w:rPr>
          <w:lang w:val="de-AT"/>
        </w:rPr>
        <w:lastRenderedPageBreak/>
        <w:t>BESCHREIBUNG DER LEISTUNG</w:t>
      </w:r>
      <w:bookmarkEnd w:id="5"/>
    </w:p>
    <w:p>
      <w:pPr>
        <w:rPr>
          <w:rFonts w:cs="Arial"/>
          <w:szCs w:val="20"/>
        </w:rPr>
      </w:pPr>
      <w:r>
        <w:rPr>
          <w:rFonts w:cs="Arial"/>
          <w:szCs w:val="20"/>
        </w:rPr>
        <w:t xml:space="preserve">Das geplante Vorhaben mit den geschätzten Gesamtkosten bildet die Grundlage für die weiteren Schritte. </w:t>
      </w:r>
    </w:p>
    <w:p>
      <w:pPr>
        <w:pStyle w:val="Textkrper3"/>
        <w:tabs>
          <w:tab w:val="left" w:pos="6420"/>
        </w:tabs>
        <w:spacing w:after="40" w:line="300" w:lineRule="auto"/>
        <w:rPr>
          <w:rFonts w:ascii="Arial" w:hAnsi="Arial" w:cs="Arial"/>
          <w:color w:val="auto"/>
          <w:sz w:val="20"/>
        </w:rPr>
      </w:pPr>
    </w:p>
    <w:p>
      <w:pPr>
        <w:rPr>
          <w:rFonts w:cs="Arial"/>
          <w:szCs w:val="20"/>
        </w:rPr>
      </w:pPr>
      <w:r>
        <w:rPr>
          <w:rFonts w:cs="Arial"/>
          <w:szCs w:val="20"/>
        </w:rPr>
        <w:t xml:space="preserve">Im Feld </w:t>
      </w:r>
      <w:r>
        <w:rPr>
          <w:rFonts w:cs="Arial"/>
          <w:i/>
          <w:szCs w:val="20"/>
        </w:rPr>
        <w:t>„Beschreibung der Leistung“</w:t>
      </w:r>
      <w:r>
        <w:rPr>
          <w:rFonts w:cs="Arial"/>
          <w:szCs w:val="20"/>
        </w:rPr>
        <w:t xml:space="preserve"> ist eine kurze Beschreibung</w:t>
      </w:r>
      <w:r>
        <w:rPr>
          <w:rFonts w:cs="Arial"/>
          <w:b/>
          <w:szCs w:val="20"/>
        </w:rPr>
        <w:t xml:space="preserve"> aller</w:t>
      </w:r>
      <w:r>
        <w:rPr>
          <w:rFonts w:cs="Arial"/>
          <w:szCs w:val="20"/>
        </w:rPr>
        <w:t xml:space="preserve"> Leistungen des </w:t>
      </w:r>
      <w:r>
        <w:rPr>
          <w:rFonts w:cs="Arial"/>
          <w:b/>
          <w:szCs w:val="20"/>
        </w:rPr>
        <w:t>gesamten Vorhabens</w:t>
      </w:r>
      <w:r>
        <w:rPr>
          <w:rFonts w:cs="Arial"/>
          <w:szCs w:val="20"/>
        </w:rPr>
        <w:t xml:space="preserve"> zu erfassen. </w:t>
      </w:r>
    </w:p>
    <w:p>
      <w:pPr>
        <w:rPr>
          <w:rFonts w:cs="Arial"/>
          <w:szCs w:val="20"/>
        </w:rPr>
      </w:pPr>
      <w:r>
        <w:rPr>
          <w:rFonts w:cs="Arial"/>
          <w:bCs/>
          <w:noProof/>
          <w:lang w:eastAsia="de-AT"/>
        </w:rPr>
        <mc:AlternateContent>
          <mc:Choice Requires="wps">
            <w:drawing>
              <wp:anchor distT="0" distB="0" distL="114300" distR="114300" simplePos="0" relativeHeight="251866112" behindDoc="0" locked="0" layoutInCell="1" allowOverlap="1">
                <wp:simplePos x="0" y="0"/>
                <wp:positionH relativeFrom="margin">
                  <wp:posOffset>6350</wp:posOffset>
                </wp:positionH>
                <wp:positionV relativeFrom="paragraph">
                  <wp:posOffset>121285</wp:posOffset>
                </wp:positionV>
                <wp:extent cx="6155055" cy="1228090"/>
                <wp:effectExtent l="19050" t="19050" r="17145" b="10160"/>
                <wp:wrapNone/>
                <wp:docPr id="76" name="Rechteck 76"/>
                <wp:cNvGraphicFramePr/>
                <a:graphic xmlns:a="http://schemas.openxmlformats.org/drawingml/2006/main">
                  <a:graphicData uri="http://schemas.microsoft.com/office/word/2010/wordprocessingShape">
                    <wps:wsp>
                      <wps:cNvSpPr/>
                      <wps:spPr>
                        <a:xfrm>
                          <a:off x="0" y="0"/>
                          <a:ext cx="6155055" cy="1228090"/>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63191" id="Rechteck 76" o:spid="_x0000_s1026" style="position:absolute;margin-left:.5pt;margin-top:9.55pt;width:484.65pt;height:96.7pt;z-index:2518661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" filled="f" strokecolor="#ffc000" strokeweight="3pt">
                <w10:wrap anchorx="margin"/>
              </v:rect>
            </w:pict>
          </mc:Fallback>
        </mc:AlternateContent>
      </w:r>
    </w:p>
    <w:p>
      <w:pPr>
        <w:jc w:val="center"/>
        <w:rPr>
          <w:rFonts w:cs="Arial"/>
          <w:szCs w:val="20"/>
        </w:rPr>
      </w:pPr>
      <w:r>
        <w:rPr>
          <w:rFonts w:cs="Arial"/>
          <w:noProof/>
          <w:szCs w:val="20"/>
          <w:lang w:eastAsia="de-AT"/>
        </w:rPr>
        <w:drawing>
          <wp:inline distT="0" distB="0" distL="0" distR="0">
            <wp:extent cx="5936520" cy="1048237"/>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548AB3F.tmp"/>
                    <pic:cNvPicPr/>
                  </pic:nvPicPr>
                  <pic:blipFill>
                    <a:blip r:embed="rId20">
                      <a:extLst>
                        <a:ext uri="{28A0092B-C50C-407E-A947-70E740481C1C}">
                          <a14:useLocalDpi xmlns:a14="http://schemas.microsoft.com/office/drawing/2010/main" val="0"/>
                        </a:ext>
                      </a:extLst>
                    </a:blip>
                    <a:stretch>
                      <a:fillRect/>
                    </a:stretch>
                  </pic:blipFill>
                  <pic:spPr>
                    <a:xfrm>
                      <a:off x="0" y="0"/>
                      <a:ext cx="5947325" cy="1050145"/>
                    </a:xfrm>
                    <a:prstGeom prst="rect">
                      <a:avLst/>
                    </a:prstGeom>
                  </pic:spPr>
                </pic:pic>
              </a:graphicData>
            </a:graphic>
          </wp:inline>
        </w:drawing>
      </w:r>
    </w:p>
    <w:p>
      <w:pPr>
        <w:pStyle w:val="Default"/>
        <w:spacing w:after="40" w:line="300" w:lineRule="auto"/>
        <w:jc w:val="both"/>
        <w:rPr>
          <w:sz w:val="20"/>
          <w:szCs w:val="20"/>
        </w:rPr>
      </w:pPr>
      <w:r>
        <w:rPr>
          <w:b/>
          <w:bCs/>
          <w:noProof/>
          <w:color w:val="82AB28"/>
          <w:sz w:val="134"/>
          <w:szCs w:val="134"/>
        </w:rPr>
        <mc:AlternateContent>
          <mc:Choice Requires="wps">
            <w:drawing>
              <wp:anchor distT="0" distB="0" distL="114300" distR="114300" simplePos="0" relativeHeight="251840512" behindDoc="0" locked="0" layoutInCell="1" allowOverlap="1">
                <wp:simplePos x="0" y="0"/>
                <wp:positionH relativeFrom="margin">
                  <wp:posOffset>-118753</wp:posOffset>
                </wp:positionH>
                <wp:positionV relativeFrom="paragraph">
                  <wp:posOffset>141085</wp:posOffset>
                </wp:positionV>
                <wp:extent cx="370840" cy="810260"/>
                <wp:effectExtent l="0" t="0" r="0" b="0"/>
                <wp:wrapNone/>
                <wp:docPr id="70" name="Textfeld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DDDE24" id="Textfeld 70" o:spid="_x0000_s1049" type="#_x0000_t202" style="position:absolute;left:0;text-align:left;margin-left:-9.35pt;margin-top:11.1pt;width:29.2pt;height:63.8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" filled="f" stroked="f">
                <v:textbox>
                  <w:txbxContent>
                    <w:p w14:paraId="2CFBE392" w14:textId="77777777" w:rsidR="0039604A" w:rsidRPr="00383FD7" w:rsidRDefault="0039604A" w:rsidP="00B87681">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w10:wrap anchorx="margin"/>
              </v:shape>
            </w:pict>
          </mc:Fallback>
        </mc:AlternateConten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rFonts w:cs="Arial"/>
          <w:b/>
          <w:bCs/>
          <w:szCs w:val="20"/>
        </w:rPr>
        <w:t>Achtung</w:t>
      </w:r>
      <w:r>
        <w:rPr>
          <w:rFonts w:cs="Arial"/>
          <w:b/>
          <w:bCs/>
          <w:sz w:val="19"/>
          <w:szCs w:val="19"/>
        </w:rPr>
        <w:t>:</w:t>
      </w:r>
      <w:r>
        <w:rPr>
          <w:rFonts w:cs="Arial"/>
          <w:b/>
          <w:bCs/>
          <w:sz w:val="19"/>
          <w:szCs w:val="19"/>
        </w:rPr>
        <w:br/>
      </w:r>
      <w:r>
        <w:rPr>
          <w:lang w:eastAsia="de-DE"/>
        </w:rPr>
        <w:t>Eine genaue Beschreibung der Leistung ist wichtig, da hiervon die Zuordnung zur Auftragsart (Bau-, Liefer- oder Dienstleistungsauftrag abhängt.</w:t>
      </w:r>
    </w:p>
    <w:p>
      <w:pPr>
        <w:rPr>
          <w:rFonts w:cs="Arial"/>
          <w:szCs w:val="20"/>
        </w:rPr>
      </w:pPr>
    </w:p>
    <w:p>
      <w:pPr>
        <w:pStyle w:val="berschrift3"/>
      </w:pPr>
      <w:bookmarkStart w:id="6" w:name="_Toc521394659"/>
      <w:r>
        <w:t>GESAMTKOSTEN DES VORHABENS</w:t>
      </w:r>
      <w:bookmarkEnd w:id="6"/>
    </w:p>
    <w:p>
      <w:pPr>
        <w:rPr>
          <w:rFonts w:cs="Arial"/>
          <w:b/>
          <w:szCs w:val="20"/>
        </w:rPr>
      </w:pPr>
      <w:r>
        <w:rPr>
          <w:rFonts w:cs="Arial"/>
          <w:bCs/>
          <w:noProof/>
          <w:lang w:eastAsia="de-AT"/>
        </w:rPr>
        <mc:AlternateContent>
          <mc:Choice Requires="wps">
            <w:drawing>
              <wp:anchor distT="0" distB="0" distL="114300" distR="114300" simplePos="0" relativeHeight="251868160" behindDoc="0" locked="0" layoutInCell="1" allowOverlap="1">
                <wp:simplePos x="0" y="0"/>
                <wp:positionH relativeFrom="margin">
                  <wp:align>left</wp:align>
                </wp:positionH>
                <wp:positionV relativeFrom="paragraph">
                  <wp:posOffset>143339</wp:posOffset>
                </wp:positionV>
                <wp:extent cx="6155055" cy="409433"/>
                <wp:effectExtent l="19050" t="19050" r="17145" b="10160"/>
                <wp:wrapNone/>
                <wp:docPr id="77" name="Rechteck 77"/>
                <wp:cNvGraphicFramePr/>
                <a:graphic xmlns:a="http://schemas.openxmlformats.org/drawingml/2006/main">
                  <a:graphicData uri="http://schemas.microsoft.com/office/word/2010/wordprocessingShape">
                    <wps:wsp>
                      <wps:cNvSpPr/>
                      <wps:spPr>
                        <a:xfrm>
                          <a:off x="0" y="0"/>
                          <a:ext cx="6155055" cy="409433"/>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BBA02C" id="Rechteck 77" o:spid="_x0000_s1026" style="position:absolute;margin-left:0;margin-top:11.3pt;width:484.65pt;height:32.25pt;z-index:2518681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" filled="f" strokecolor="#ffc000" strokeweight="3pt">
                <w10:wrap anchorx="margin"/>
              </v:rect>
            </w:pict>
          </mc:Fallback>
        </mc:AlternateContent>
      </w:r>
    </w:p>
    <w:p>
      <w:pPr>
        <w:jc w:val="center"/>
        <w:rPr>
          <w:rFonts w:cs="Arial"/>
          <w:szCs w:val="20"/>
        </w:rPr>
      </w:pPr>
      <w:r>
        <w:rPr>
          <w:rFonts w:cs="Arial"/>
          <w:noProof/>
          <w:szCs w:val="20"/>
          <w:lang w:eastAsia="de-AT"/>
        </w:rPr>
        <w:drawing>
          <wp:inline distT="0" distB="0" distL="0" distR="0">
            <wp:extent cx="3343742" cy="266737"/>
            <wp:effectExtent l="0" t="0" r="9525" b="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548A30.tmp"/>
                    <pic:cNvPicPr/>
                  </pic:nvPicPr>
                  <pic:blipFill>
                    <a:blip r:embed="rId23">
                      <a:extLst>
                        <a:ext uri="{28A0092B-C50C-407E-A947-70E740481C1C}">
                          <a14:useLocalDpi xmlns:a14="http://schemas.microsoft.com/office/drawing/2010/main" val="0"/>
                        </a:ext>
                      </a:extLst>
                    </a:blip>
                    <a:stretch>
                      <a:fillRect/>
                    </a:stretch>
                  </pic:blipFill>
                  <pic:spPr>
                    <a:xfrm>
                      <a:off x="0" y="0"/>
                      <a:ext cx="3343742" cy="266737"/>
                    </a:xfrm>
                    <a:prstGeom prst="rect">
                      <a:avLst/>
                    </a:prstGeom>
                  </pic:spPr>
                </pic:pic>
              </a:graphicData>
            </a:graphic>
          </wp:inline>
        </w:drawing>
      </w:r>
    </w:p>
    <w:p>
      <w:pPr>
        <w:rPr>
          <w:lang w:eastAsia="de-DE"/>
        </w:rPr>
      </w:pPr>
    </w:p>
    <w:p>
      <w:pPr>
        <w:rPr>
          <w:lang w:eastAsia="de-DE"/>
        </w:rPr>
      </w:pPr>
      <w:r>
        <w:rPr>
          <w:lang w:eastAsia="de-DE"/>
        </w:rPr>
        <w:t xml:space="preserve">Nicht alle Kosten eines Vorhabens sind für die Förderung anrechenbar. Hier sind die Gesamtkosten für das Vorhaben anzugeben, unabhängig davon ob sie im Zuge der Genehmigung einer Förderung als anrechenbare Kosten bewertet werden. </w:t>
      </w:r>
    </w:p>
    <w:p>
      <w:pPr>
        <w:pStyle w:val="Default"/>
        <w:spacing w:after="40" w:line="300" w:lineRule="auto"/>
        <w:jc w:val="both"/>
        <w:rPr>
          <w:sz w:val="20"/>
          <w:szCs w:val="20"/>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noProof/>
          <w:lang w:eastAsia="de-AT"/>
        </w:rPr>
        <mc:AlternateContent>
          <mc:Choice Requires="wps">
            <w:drawing>
              <wp:anchor distT="0" distB="0" distL="114300" distR="114300" simplePos="0" relativeHeight="251936768" behindDoc="0" locked="0" layoutInCell="1" allowOverlap="1">
                <wp:simplePos x="0" y="0"/>
                <wp:positionH relativeFrom="column">
                  <wp:posOffset>-123418</wp:posOffset>
                </wp:positionH>
                <wp:positionV relativeFrom="paragraph">
                  <wp:posOffset>-132523</wp:posOffset>
                </wp:positionV>
                <wp:extent cx="370936" cy="810883"/>
                <wp:effectExtent l="0" t="0" r="0" b="0"/>
                <wp:wrapNone/>
                <wp:docPr id="1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8EDB1A" id="_x0000_s1050" type="#_x0000_t202" style="position:absolute;left:0;text-align:left;margin-left:-9.7pt;margin-top:-10.45pt;width:29.2pt;height:63.8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" filled="f" stroked="f">
                <v:textbox>
                  <w:txbxContent>
                    <w:p w14:paraId="3D908426" w14:textId="77777777" w:rsidR="0039604A" w:rsidRPr="00AD5033" w:rsidRDefault="0039604A" w:rsidP="003E513B">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Cs/>
        </w:rPr>
      </w:pPr>
      <w:r>
        <w:rPr>
          <w:rFonts w:cs="Arial"/>
          <w:bCs/>
        </w:rPr>
        <w:t>Sowohl die Gesamtkosten des Vorhabens als auch die beantragten Kosten sind aus der Kostenkalkulation des Vorhabens zu übernehmen.</w:t>
      </w:r>
    </w:p>
    <w:p>
      <w:pPr>
        <w:rPr>
          <w:lang w:eastAsia="de-DE"/>
        </w:rPr>
      </w:pPr>
    </w:p>
    <w:p>
      <w:pPr>
        <w:pStyle w:val="berschrift3"/>
      </w:pPr>
      <w:bookmarkStart w:id="7" w:name="_Toc521394660"/>
      <w:r>
        <w:t>BEANTRAGTE KOSTEN DES VORHABENS</w:t>
      </w:r>
      <w:bookmarkEnd w:id="7"/>
    </w:p>
    <w:p>
      <w:pPr>
        <w:jc w:val="left"/>
        <w:rPr>
          <w:rFonts w:cs="Arial"/>
          <w:szCs w:val="20"/>
        </w:rPr>
      </w:pPr>
      <w:r>
        <w:rPr>
          <w:rFonts w:cs="Arial"/>
          <w:bCs/>
          <w:noProof/>
          <w:lang w:eastAsia="de-AT"/>
        </w:rPr>
        <mc:AlternateContent>
          <mc:Choice Requires="wps">
            <w:drawing>
              <wp:anchor distT="0" distB="0" distL="114300" distR="114300" simplePos="0" relativeHeight="251870208" behindDoc="0" locked="0" layoutInCell="1" allowOverlap="1">
                <wp:simplePos x="0" y="0"/>
                <wp:positionH relativeFrom="margin">
                  <wp:align>center</wp:align>
                </wp:positionH>
                <wp:positionV relativeFrom="paragraph">
                  <wp:posOffset>135056</wp:posOffset>
                </wp:positionV>
                <wp:extent cx="6155055" cy="409433"/>
                <wp:effectExtent l="19050" t="19050" r="17145" b="10160"/>
                <wp:wrapNone/>
                <wp:docPr id="78" name="Rechteck 78"/>
                <wp:cNvGraphicFramePr/>
                <a:graphic xmlns:a="http://schemas.openxmlformats.org/drawingml/2006/main">
                  <a:graphicData uri="http://schemas.microsoft.com/office/word/2010/wordprocessingShape">
                    <wps:wsp>
                      <wps:cNvSpPr/>
                      <wps:spPr>
                        <a:xfrm>
                          <a:off x="0" y="0"/>
                          <a:ext cx="6155055" cy="409433"/>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22ADC" id="Rechteck 78" o:spid="_x0000_s1026" style="position:absolute;margin-left:0;margin-top:10.65pt;width:484.65pt;height:32.25pt;z-index:2518702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" filled="f" strokecolor="#ffc000" strokeweight="3pt">
                <w10:wrap anchorx="margin"/>
              </v:rect>
            </w:pict>
          </mc:Fallback>
        </mc:AlternateContent>
      </w:r>
    </w:p>
    <w:p>
      <w:pPr>
        <w:jc w:val="center"/>
        <w:rPr>
          <w:rFonts w:cs="Arial"/>
          <w:szCs w:val="20"/>
        </w:rPr>
      </w:pPr>
      <w:r>
        <w:rPr>
          <w:rFonts w:cs="Arial"/>
          <w:noProof/>
          <w:szCs w:val="20"/>
          <w:lang w:eastAsia="de-AT"/>
        </w:rPr>
        <w:drawing>
          <wp:inline distT="0" distB="0" distL="0" distR="0">
            <wp:extent cx="3658111" cy="314369"/>
            <wp:effectExtent l="0" t="0" r="0" b="9525"/>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5488A49.tmp"/>
                    <pic:cNvPicPr/>
                  </pic:nvPicPr>
                  <pic:blipFill>
                    <a:blip r:embed="rId24">
                      <a:extLst>
                        <a:ext uri="{28A0092B-C50C-407E-A947-70E740481C1C}">
                          <a14:useLocalDpi xmlns:a14="http://schemas.microsoft.com/office/drawing/2010/main" val="0"/>
                        </a:ext>
                      </a:extLst>
                    </a:blip>
                    <a:stretch>
                      <a:fillRect/>
                    </a:stretch>
                  </pic:blipFill>
                  <pic:spPr>
                    <a:xfrm>
                      <a:off x="0" y="0"/>
                      <a:ext cx="3658111" cy="314369"/>
                    </a:xfrm>
                    <a:prstGeom prst="rect">
                      <a:avLst/>
                    </a:prstGeom>
                  </pic:spPr>
                </pic:pic>
              </a:graphicData>
            </a:graphic>
          </wp:inline>
        </w:drawing>
      </w:r>
    </w:p>
    <w:p>
      <w:pPr>
        <w:jc w:val="left"/>
        <w:rPr>
          <w:rFonts w:cs="Arial"/>
          <w:szCs w:val="20"/>
        </w:rPr>
      </w:pPr>
    </w:p>
    <w:p>
      <w:pPr>
        <w:jc w:val="left"/>
        <w:rPr>
          <w:rFonts w:cs="Arial"/>
          <w:szCs w:val="20"/>
        </w:rPr>
      </w:pPr>
      <w:r>
        <w:rPr>
          <w:rFonts w:cs="Arial"/>
          <w:szCs w:val="20"/>
        </w:rPr>
        <w:t xml:space="preserve">Hier ist der tatsächliche Kostenbetrag anzugeben, den Sie zur Förderung einreichen (gewünschte anrechenbare Kosten). Dieser ist dann die Grundlage für die weitere vergaberechtliche Beurteilung. </w:t>
      </w:r>
    </w:p>
    <w:p>
      <w:pPr>
        <w:pStyle w:val="Default"/>
        <w:spacing w:after="40" w:line="300" w:lineRule="auto"/>
        <w:jc w:val="both"/>
        <w:rPr>
          <w:sz w:val="20"/>
          <w:szCs w:val="20"/>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noProof/>
          <w:lang w:eastAsia="de-AT"/>
        </w:rPr>
        <mc:AlternateContent>
          <mc:Choice Requires="wps">
            <w:drawing>
              <wp:anchor distT="0" distB="0" distL="114300" distR="114300" simplePos="0" relativeHeight="251836416" behindDoc="0" locked="0" layoutInCell="1" allowOverlap="1">
                <wp:simplePos x="0" y="0"/>
                <wp:positionH relativeFrom="column">
                  <wp:posOffset>-123418</wp:posOffset>
                </wp:positionH>
                <wp:positionV relativeFrom="paragraph">
                  <wp:posOffset>-132523</wp:posOffset>
                </wp:positionV>
                <wp:extent cx="370936" cy="810883"/>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2B8667C" id="_x0000_s1051" type="#_x0000_t202" style="position:absolute;left:0;text-align:left;margin-left:-9.7pt;margin-top:-10.45pt;width:29.2pt;height:63.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" filled="f" stroked="f">
                <v:textbox>
                  <w:txbxContent>
                    <w:p w14:paraId="5EC17EE0" w14:textId="77777777" w:rsidR="0039604A" w:rsidRPr="00AD5033" w:rsidRDefault="0039604A" w:rsidP="009828D8">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Cs/>
        </w:rPr>
      </w:pPr>
      <w:r>
        <w:rPr>
          <w:rFonts w:cs="Arial"/>
          <w:bCs/>
        </w:rPr>
        <w:t>Leistungen in einem Vorhaben, die Sie nicht zur Förderung einreichen, werden im Rahmen der vergaberechtlichen Beurteilung durch die BST nicht geprüft. Ausnahme: Enthält ein Auftrag sowohl nicht zur Förderung eingereichte, als auch für die Förderung beantragte Leistungen, dann ist dieser Auftrag in seiner Gesamtheit zu beurteilen.</w:t>
      </w:r>
    </w:p>
    <w:p>
      <w:pPr>
        <w:pStyle w:val="berschrift3"/>
      </w:pPr>
      <w:bookmarkStart w:id="8" w:name="_Toc521394661"/>
      <w:r>
        <w:lastRenderedPageBreak/>
        <w:t>DAVON VERGABEFREIE LEISTUNGEN</w:t>
      </w:r>
      <w:bookmarkEnd w:id="8"/>
    </w:p>
    <w:p>
      <w:pPr>
        <w:rPr>
          <w:lang w:eastAsia="de-DE"/>
        </w:rPr>
      </w:pPr>
      <w:r>
        <w:rPr>
          <w:rFonts w:cs="Arial"/>
          <w:bCs/>
          <w:noProof/>
          <w:lang w:eastAsia="de-AT"/>
        </w:rPr>
        <mc:AlternateContent>
          <mc:Choice Requires="wps">
            <w:drawing>
              <wp:anchor distT="0" distB="0" distL="114300" distR="114300" simplePos="0" relativeHeight="251872256" behindDoc="0" locked="0" layoutInCell="1" allowOverlap="1">
                <wp:simplePos x="0" y="0"/>
                <wp:positionH relativeFrom="margin">
                  <wp:align>right</wp:align>
                </wp:positionH>
                <wp:positionV relativeFrom="paragraph">
                  <wp:posOffset>97155</wp:posOffset>
                </wp:positionV>
                <wp:extent cx="6155055" cy="880110"/>
                <wp:effectExtent l="19050" t="19050" r="17145" b="15240"/>
                <wp:wrapNone/>
                <wp:docPr id="79" name="Rechteck 79"/>
                <wp:cNvGraphicFramePr/>
                <a:graphic xmlns:a="http://schemas.openxmlformats.org/drawingml/2006/main">
                  <a:graphicData uri="http://schemas.microsoft.com/office/word/2010/wordprocessingShape">
                    <wps:wsp>
                      <wps:cNvSpPr/>
                      <wps:spPr>
                        <a:xfrm>
                          <a:off x="0" y="0"/>
                          <a:ext cx="6155055" cy="880110"/>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B77D0" id="Rechteck 79" o:spid="_x0000_s1026" style="position:absolute;margin-left:433.45pt;margin-top:7.65pt;width:484.65pt;height:69.3pt;z-index:2518722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" filled="f" strokecolor="#ffc000" strokeweight="3pt">
                <w10:wrap anchorx="margin"/>
              </v:rect>
            </w:pict>
          </mc:Fallback>
        </mc:AlternateContent>
      </w:r>
    </w:p>
    <w:p>
      <w:pPr>
        <w:rPr>
          <w:lang w:eastAsia="de-DE"/>
        </w:rPr>
      </w:pPr>
      <w:r>
        <w:rPr>
          <w:noProof/>
          <w:lang w:eastAsia="de-AT"/>
        </w:rPr>
        <w:drawing>
          <wp:inline distT="0" distB="0" distL="0" distR="0">
            <wp:extent cx="5977463" cy="700130"/>
            <wp:effectExtent l="0" t="0" r="4445" b="5080"/>
            <wp:docPr id="67"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548FBC.tmp"/>
                    <pic:cNvPicPr/>
                  </pic:nvPicPr>
                  <pic:blipFill>
                    <a:blip r:embed="rId25">
                      <a:extLst>
                        <a:ext uri="{28A0092B-C50C-407E-A947-70E740481C1C}">
                          <a14:useLocalDpi xmlns:a14="http://schemas.microsoft.com/office/drawing/2010/main" val="0"/>
                        </a:ext>
                      </a:extLst>
                    </a:blip>
                    <a:stretch>
                      <a:fillRect/>
                    </a:stretch>
                  </pic:blipFill>
                  <pic:spPr>
                    <a:xfrm>
                      <a:off x="0" y="0"/>
                      <a:ext cx="5977463" cy="700130"/>
                    </a:xfrm>
                    <a:prstGeom prst="rect">
                      <a:avLst/>
                    </a:prstGeom>
                  </pic:spPr>
                </pic:pic>
              </a:graphicData>
            </a:graphic>
          </wp:inline>
        </w:drawing>
      </w:r>
    </w:p>
    <w:p>
      <w:pPr>
        <w:rPr>
          <w:lang w:eastAsia="de-DE"/>
        </w:rPr>
      </w:pPr>
    </w:p>
    <w:p>
      <w:pPr>
        <w:rPr>
          <w:lang w:eastAsia="de-DE"/>
        </w:rPr>
      </w:pPr>
      <w:r>
        <w:rPr>
          <w:lang w:eastAsia="de-DE"/>
        </w:rPr>
        <w:t xml:space="preserve">Im Feld </w:t>
      </w:r>
      <w:r>
        <w:rPr>
          <w:i/>
          <w:lang w:eastAsia="de-DE"/>
        </w:rPr>
        <w:t>„davon vergabefreie Leistung(en) [€]“</w:t>
      </w:r>
      <w:r>
        <w:rPr>
          <w:lang w:eastAsia="de-DE"/>
        </w:rPr>
        <w:t xml:space="preserve"> müssen Sie den Anteil (Betrag) der anrechenbaren Kosten erfassen, der vergabefreie Leistungen betrifft. </w:t>
      </w:r>
    </w:p>
    <w:p>
      <w:pPr>
        <w:rPr>
          <w:lang w:eastAsia="de-DE"/>
        </w:rPr>
      </w:pPr>
      <w:r>
        <w:rPr>
          <w:lang w:eastAsia="de-DE"/>
        </w:rPr>
        <w:t xml:space="preserve">Im Feld </w:t>
      </w:r>
      <w:r>
        <w:rPr>
          <w:i/>
          <w:lang w:eastAsia="de-DE"/>
        </w:rPr>
        <w:t>„Um welche Leistungen handelt es sich?“</w:t>
      </w:r>
      <w:r>
        <w:rPr>
          <w:lang w:eastAsia="de-DE"/>
        </w:rPr>
        <w:t xml:space="preserve"> ist anzuführen, welche Kostenpositionen (aus der Kostenkalkulation) vergabefreie Leistungen sind (Personalkosten, Grundankauf, Mieten, Inhouse-Vergaben etc.). </w:t>
      </w:r>
    </w:p>
    <w:p>
      <w:pPr>
        <w:pStyle w:val="Default"/>
        <w:spacing w:after="40" w:line="300" w:lineRule="auto"/>
        <w:jc w:val="both"/>
        <w:rPr>
          <w:sz w:val="20"/>
          <w:szCs w:val="20"/>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noProof/>
          <w:lang w:eastAsia="de-AT"/>
        </w:rPr>
        <mc:AlternateContent>
          <mc:Choice Requires="wps">
            <w:drawing>
              <wp:anchor distT="0" distB="0" distL="114300" distR="114300" simplePos="0" relativeHeight="251938816" behindDoc="0" locked="0" layoutInCell="1" allowOverlap="1">
                <wp:simplePos x="0" y="0"/>
                <wp:positionH relativeFrom="column">
                  <wp:posOffset>-123418</wp:posOffset>
                </wp:positionH>
                <wp:positionV relativeFrom="paragraph">
                  <wp:posOffset>-132523</wp:posOffset>
                </wp:positionV>
                <wp:extent cx="370936" cy="810883"/>
                <wp:effectExtent l="0" t="0" r="0" b="0"/>
                <wp:wrapNone/>
                <wp:docPr id="1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C83617B" id="_x0000_s1052" type="#_x0000_t202" style="position:absolute;left:0;text-align:left;margin-left:-9.7pt;margin-top:-10.45pt;width:29.2pt;height:63.8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" filled="f" stroked="f">
                <v:textbox>
                  <w:txbxContent>
                    <w:p w14:paraId="271417A7" w14:textId="77777777" w:rsidR="0039604A" w:rsidRPr="00AD5033" w:rsidRDefault="0039604A" w:rsidP="0038183F">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Cs/>
        </w:rPr>
      </w:pPr>
      <w:r>
        <w:rPr>
          <w:rFonts w:cs="Arial"/>
          <w:bCs/>
        </w:rPr>
        <w:t xml:space="preserve">Sowohl der Betrag als auch die Information betreffend die vergabefreien Leistungen sind aus der Kostenkalkulation des Vorhabens zu übernehmen. Aus förderrechtlicher Sicht müssen die Kosten für vergabefreie Leistungen plausibel sein, sonst können sie nicht genehmigt werden. </w:t>
      </w:r>
    </w:p>
    <w:p>
      <w:pPr>
        <w:rPr>
          <w:lang w:eastAsia="de-DE"/>
        </w:rPr>
      </w:pPr>
    </w:p>
    <w:p>
      <w:pPr>
        <w:pStyle w:val="berschrift3"/>
        <w:rPr>
          <w:lang w:val="de-AT"/>
        </w:rPr>
      </w:pPr>
      <w:bookmarkStart w:id="9" w:name="_Toc521394662"/>
      <w:r>
        <w:rPr>
          <w:lang w:val="de-AT"/>
        </w:rPr>
        <w:t>ART DES AUFTRAGS</w:t>
      </w:r>
      <w:bookmarkEnd w:id="9"/>
    </w:p>
    <w:p>
      <w:pPr>
        <w:rPr>
          <w:lang w:eastAsia="de-DE"/>
        </w:rPr>
      </w:pPr>
      <w:r>
        <w:rPr>
          <w:lang w:eastAsia="de-DE"/>
        </w:rPr>
        <w:t xml:space="preserve">Das BVergG 2006 (§ 4ff BVergG 2006) kennt drei Auftragsarten (Bau-, Liefer- oder Dienstleistungen), die vergaberechtlich grundsätzlich voneinander getrennt zu beurteilen sind. Bitte kreuzen Sie jene Auftragsart an, die für Ihre Leistungen zutrifft. Sofern Sie den CPV-Code (genaue Erklärung siehe nachfolgenden Punkt 3.2.5.4) wissen, ist dieser im Feld Anmerkungen anzuführen. Ebenso ist in den Anmerkungen anzuführen, wenn es Abgrenzungen zwischen zwei Auftragsarten gibt. </w:t>
      </w:r>
    </w:p>
    <w:p>
      <w:pPr>
        <w:rPr>
          <w:lang w:eastAsia="de-DE"/>
        </w:rPr>
      </w:pPr>
      <w:r>
        <w:rPr>
          <w:rFonts w:cs="Arial"/>
          <w:bCs/>
          <w:noProof/>
          <w:lang w:eastAsia="de-AT"/>
        </w:rPr>
        <mc:AlternateContent>
          <mc:Choice Requires="wps">
            <w:drawing>
              <wp:anchor distT="0" distB="0" distL="114300" distR="114300" simplePos="0" relativeHeight="251874304" behindDoc="0" locked="0" layoutInCell="1" allowOverlap="1">
                <wp:simplePos x="0" y="0"/>
                <wp:positionH relativeFrom="margin">
                  <wp:align>right</wp:align>
                </wp:positionH>
                <wp:positionV relativeFrom="paragraph">
                  <wp:posOffset>148722</wp:posOffset>
                </wp:positionV>
                <wp:extent cx="6155055" cy="2066306"/>
                <wp:effectExtent l="19050" t="19050" r="17145" b="10160"/>
                <wp:wrapNone/>
                <wp:docPr id="87" name="Rechteck 87"/>
                <wp:cNvGraphicFramePr/>
                <a:graphic xmlns:a="http://schemas.openxmlformats.org/drawingml/2006/main">
                  <a:graphicData uri="http://schemas.microsoft.com/office/word/2010/wordprocessingShape">
                    <wps:wsp>
                      <wps:cNvSpPr/>
                      <wps:spPr>
                        <a:xfrm>
                          <a:off x="0" y="0"/>
                          <a:ext cx="6155055" cy="2066306"/>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6412A" id="Rechteck 87" o:spid="_x0000_s1026" style="position:absolute;margin-left:433.45pt;margin-top:11.7pt;width:484.65pt;height:162.7pt;z-index:2518743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" filled="f" strokecolor="#ffc000" strokeweight="3pt">
                <w10:wrap anchorx="margin"/>
              </v:rect>
            </w:pict>
          </mc:Fallback>
        </mc:AlternateContent>
      </w:r>
    </w:p>
    <w:p>
      <w:pPr>
        <w:jc w:val="center"/>
        <w:rPr>
          <w:lang w:eastAsia="de-DE"/>
        </w:rPr>
      </w:pPr>
      <w:r>
        <w:rPr>
          <w:noProof/>
          <w:lang w:eastAsia="de-AT"/>
        </w:rPr>
        <w:drawing>
          <wp:inline distT="0" distB="0" distL="0" distR="0">
            <wp:extent cx="6120765" cy="199834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1998345"/>
                    </a:xfrm>
                    <a:prstGeom prst="rect">
                      <a:avLst/>
                    </a:prstGeom>
                  </pic:spPr>
                </pic:pic>
              </a:graphicData>
            </a:graphic>
          </wp:inline>
        </w:drawing>
      </w:r>
    </w:p>
    <w:p>
      <w:pPr>
        <w:rPr>
          <w:lang w:eastAsia="de-DE"/>
        </w:rPr>
      </w:pPr>
    </w:p>
    <w:p>
      <w:pPr>
        <w:pStyle w:val="Default"/>
        <w:spacing w:after="40" w:line="300" w:lineRule="auto"/>
        <w:jc w:val="both"/>
        <w:rPr>
          <w:sz w:val="20"/>
          <w:szCs w:val="20"/>
        </w:rPr>
      </w:pPr>
      <w:r>
        <w:rPr>
          <w:b/>
          <w:bCs/>
          <w:noProof/>
          <w:color w:val="82AB28"/>
          <w:sz w:val="134"/>
          <w:szCs w:val="134"/>
        </w:rPr>
        <mc:AlternateContent>
          <mc:Choice Requires="wps">
            <w:drawing>
              <wp:anchor distT="0" distB="0" distL="114300" distR="114300" simplePos="0" relativeHeight="251940864" behindDoc="0" locked="0" layoutInCell="1" allowOverlap="1">
                <wp:simplePos x="0" y="0"/>
                <wp:positionH relativeFrom="margin">
                  <wp:posOffset>-118753</wp:posOffset>
                </wp:positionH>
                <wp:positionV relativeFrom="paragraph">
                  <wp:posOffset>141085</wp:posOffset>
                </wp:positionV>
                <wp:extent cx="370840" cy="810260"/>
                <wp:effectExtent l="0" t="0" r="0" b="0"/>
                <wp:wrapNone/>
                <wp:docPr id="126" name="Textfeld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AE32982" id="Textfeld 126" o:spid="_x0000_s1053" type="#_x0000_t202" style="position:absolute;left:0;text-align:left;margin-left:-9.35pt;margin-top:11.1pt;width:29.2pt;height:63.8pt;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" filled="f" stroked="f">
                <v:textbox>
                  <w:txbxContent>
                    <w:p w14:paraId="65A001DE" w14:textId="77777777" w:rsidR="0039604A" w:rsidRPr="00383FD7" w:rsidRDefault="0039604A" w:rsidP="00A0638D">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w10:wrap anchorx="margin"/>
              </v:shape>
            </w:pict>
          </mc:Fallback>
        </mc:AlternateConten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bCs/>
          <w:szCs w:val="20"/>
        </w:rPr>
      </w:pPr>
      <w:r>
        <w:rPr>
          <w:rFonts w:cs="Arial"/>
          <w:b/>
          <w:bCs/>
          <w:szCs w:val="20"/>
        </w:rPr>
        <w:t>Achtung</w:t>
      </w:r>
      <w:r>
        <w:rPr>
          <w:rFonts w:cs="Arial"/>
          <w:b/>
          <w:bCs/>
          <w:sz w:val="19"/>
          <w:szCs w:val="19"/>
        </w:rPr>
        <w:t>:</w:t>
      </w:r>
      <w:r>
        <w:rPr>
          <w:rFonts w:cs="Arial"/>
          <w:b/>
          <w:bCs/>
          <w:sz w:val="19"/>
          <w:szCs w:val="19"/>
        </w:rPr>
        <w:br/>
      </w:r>
      <w:r>
        <w:rPr>
          <w:rFonts w:cs="Arial"/>
          <w:bCs/>
          <w:szCs w:val="20"/>
        </w:rPr>
        <w:t>Sofern die Leistungen in Ihrem Vorhaben teilweise anderen Auftragsarten zuzuordnen sind, können folgende Regeln angewandt werden.</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b/>
          <w:bCs/>
          <w:szCs w:val="20"/>
        </w:rPr>
      </w:pPr>
      <w:r>
        <w:rPr>
          <w:rFonts w:cs="Arial"/>
          <w:b/>
          <w:bCs/>
          <w:szCs w:val="20"/>
        </w:rPr>
        <w:t>Der Auftrag enthält Liefer- und Dienstleistungsanteile:</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rFonts w:cs="Arial"/>
          <w:bCs/>
          <w:szCs w:val="20"/>
        </w:rPr>
        <w:t>Hier ist bei der Abgrenzung</w:t>
      </w:r>
      <w:r>
        <w:rPr>
          <w:rFonts w:cs="Arial"/>
          <w:szCs w:val="20"/>
        </w:rPr>
        <w:t xml:space="preserve"> nach dem Überwiegensprinzip vorzugehen. Ein Auftrag ist als Dienstleistungsauftrag einzuordnen, wenn der finanzielle Wert der im Auftrag enthaltenen Dienstleistung höher ist als der finanzielle Wert aller zu liefernden Waren (und umgekehrt). </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lang w:eastAsia="de-DE"/>
        </w:rPr>
      </w:pPr>
      <w:r>
        <w:rPr>
          <w:rFonts w:cs="Arial"/>
          <w:szCs w:val="20"/>
        </w:rPr>
        <w:lastRenderedPageBreak/>
        <w:t>Sind auch Nebenarbeiten wie Verlegungs- und Installationsarbeiten geplant, ändert dies nichts an der Einordnung eines Auftrags als Dienstleistungsauftrag.</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b/>
          <w:szCs w:val="20"/>
        </w:rPr>
      </w:pPr>
      <w:r>
        <w:rPr>
          <w:rFonts w:cs="Arial"/>
          <w:b/>
          <w:bCs/>
          <w:szCs w:val="20"/>
        </w:rPr>
        <w:t>Der Auftrag enthält Dienstleistungs- und Bauanteile.</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rFonts w:cs="Arial"/>
          <w:szCs w:val="20"/>
        </w:rPr>
        <w:t>Bauarbeiten, die als bloße Nebenarbeiten ausgeführt werden, haben keinen Einfluss auf die Einordnung eines Auftrags als Dienstleistung. Nach der Rechtsprechung des EuGH ist aber davon auszugehen, dass der Auftrag jener Kategorie zuzuordnen ist, die inhaltlich und funktional den Hauptgegenstand des Vertrags bildet. Bei reinen Wartungsaufträgen kann grundsätzlich vom Vorliegen einer Dienstleistung ausgegangen werden.</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b/>
          <w:lang w:eastAsia="de-DE"/>
        </w:rPr>
      </w:pPr>
      <w:r>
        <w:rPr>
          <w:rFonts w:cs="Arial"/>
          <w:b/>
          <w:bCs/>
          <w:szCs w:val="20"/>
        </w:rPr>
        <w:t>Der Auftrag enthält Liefer-und Bauanteile.</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rFonts w:cs="Arial"/>
          <w:szCs w:val="20"/>
        </w:rPr>
        <w:t>Hier kommt es auf die Funktionalität und Beweglichkeit des Objektes an. Wenn ein zu beschaffender Gegenstand für die Funktion eines Gebäudes von Bedeutung ist oder eine feste Verbindung des Gegenstandes mit dem Gebäude eingegangen wird, liegt der Schwerpunkt des Beschaffungsvorgangs in der Sphäre des Bauauftrags.</w:t>
      </w:r>
    </w:p>
    <w:p>
      <w:pPr>
        <w:autoSpaceDE w:val="0"/>
        <w:autoSpaceDN w:val="0"/>
        <w:adjustRightInd w:val="0"/>
        <w:rPr>
          <w:rFonts w:cs="Arial"/>
          <w:szCs w:val="20"/>
        </w:rPr>
      </w:pPr>
    </w:p>
    <w:p>
      <w:pPr>
        <w:pStyle w:val="berschrift3"/>
        <w:rPr>
          <w:lang w:val="de-AT"/>
        </w:rPr>
      </w:pPr>
      <w:bookmarkStart w:id="10" w:name="_Toc521394663"/>
      <w:r>
        <w:rPr>
          <w:lang w:val="de-AT"/>
        </w:rPr>
        <w:t>BESTEHT DER AUFTRAG AUS LOSEN?</w:t>
      </w:r>
      <w:bookmarkEnd w:id="10"/>
    </w:p>
    <w:p>
      <w:pPr>
        <w:rPr>
          <w:lang w:eastAsia="de-DE"/>
        </w:rPr>
      </w:pPr>
      <w:r>
        <w:rPr>
          <w:lang w:eastAsia="de-DE"/>
        </w:rPr>
        <w:t>Sofern Sie Ihren Auftrag in Lose geteilt haben ist hier ja anzukreuzen und die Lose sind aufzulisten.</w:t>
      </w:r>
    </w:p>
    <w:p>
      <w:pPr>
        <w:rPr>
          <w:lang w:eastAsia="de-DE"/>
        </w:rPr>
      </w:pPr>
      <w:r>
        <w:rPr>
          <w:rFonts w:cs="Arial"/>
          <w:bCs/>
          <w:noProof/>
          <w:lang w:eastAsia="de-AT"/>
        </w:rPr>
        <mc:AlternateContent>
          <mc:Choice Requires="wps">
            <w:drawing>
              <wp:anchor distT="0" distB="0" distL="114300" distR="114300" simplePos="0" relativeHeight="251934720" behindDoc="0" locked="0" layoutInCell="1" allowOverlap="1">
                <wp:simplePos x="0" y="0"/>
                <wp:positionH relativeFrom="margin">
                  <wp:posOffset>-34290</wp:posOffset>
                </wp:positionH>
                <wp:positionV relativeFrom="paragraph">
                  <wp:posOffset>130777</wp:posOffset>
                </wp:positionV>
                <wp:extent cx="6155055" cy="1235123"/>
                <wp:effectExtent l="19050" t="19050" r="17145" b="22225"/>
                <wp:wrapNone/>
                <wp:docPr id="121" name="Rechteck 121"/>
                <wp:cNvGraphicFramePr/>
                <a:graphic xmlns:a="http://schemas.openxmlformats.org/drawingml/2006/main">
                  <a:graphicData uri="http://schemas.microsoft.com/office/word/2010/wordprocessingShape">
                    <wps:wsp>
                      <wps:cNvSpPr/>
                      <wps:spPr>
                        <a:xfrm>
                          <a:off x="0" y="0"/>
                          <a:ext cx="6155055" cy="1235123"/>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90A96" id="Rechteck 121" o:spid="_x0000_s1026" style="position:absolute;margin-left:-2.7pt;margin-top:10.3pt;width:484.65pt;height:97.25pt;z-index:251934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" filled="f" strokecolor="#ffc000" strokeweight="3pt">
                <w10:wrap anchorx="margin"/>
              </v:rect>
            </w:pict>
          </mc:Fallback>
        </mc:AlternateContent>
      </w:r>
    </w:p>
    <w:p>
      <w:pPr>
        <w:jc w:val="center"/>
        <w:rPr>
          <w:lang w:eastAsia="de-DE"/>
        </w:rPr>
      </w:pPr>
      <w:r>
        <w:rPr>
          <w:noProof/>
          <w:lang w:eastAsia="de-AT"/>
        </w:rPr>
        <w:drawing>
          <wp:inline distT="0" distB="0" distL="0" distR="0">
            <wp:extent cx="5918884" cy="1046351"/>
            <wp:effectExtent l="0" t="0" r="5715" b="1905"/>
            <wp:docPr id="120" name="Grafi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7B8A612.tmp"/>
                    <pic:cNvPicPr/>
                  </pic:nvPicPr>
                  <pic:blipFill>
                    <a:blip r:embed="rId27">
                      <a:extLst>
                        <a:ext uri="{28A0092B-C50C-407E-A947-70E740481C1C}">
                          <a14:useLocalDpi xmlns:a14="http://schemas.microsoft.com/office/drawing/2010/main" val="0"/>
                        </a:ext>
                      </a:extLst>
                    </a:blip>
                    <a:stretch>
                      <a:fillRect/>
                    </a:stretch>
                  </pic:blipFill>
                  <pic:spPr>
                    <a:xfrm>
                      <a:off x="0" y="0"/>
                      <a:ext cx="5957810" cy="1053232"/>
                    </a:xfrm>
                    <a:prstGeom prst="rect">
                      <a:avLst/>
                    </a:prstGeom>
                  </pic:spPr>
                </pic:pic>
              </a:graphicData>
            </a:graphic>
          </wp:inline>
        </w:drawing>
      </w:r>
    </w:p>
    <w:p>
      <w:pPr>
        <w:rPr>
          <w:lang w:eastAsia="de-DE"/>
        </w:rPr>
      </w:pPr>
    </w:p>
    <w:p>
      <w:pPr>
        <w:pStyle w:val="Default"/>
        <w:spacing w:after="40" w:line="300" w:lineRule="auto"/>
        <w:jc w:val="both"/>
        <w:rPr>
          <w:sz w:val="20"/>
          <w:szCs w:val="20"/>
        </w:rPr>
      </w:pP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noProof/>
          <w:lang w:eastAsia="de-AT"/>
        </w:rPr>
        <mc:AlternateContent>
          <mc:Choice Requires="wps">
            <w:drawing>
              <wp:anchor distT="0" distB="0" distL="114300" distR="114300" simplePos="0" relativeHeight="251942912" behindDoc="0" locked="0" layoutInCell="1" allowOverlap="1">
                <wp:simplePos x="0" y="0"/>
                <wp:positionH relativeFrom="column">
                  <wp:posOffset>-123418</wp:posOffset>
                </wp:positionH>
                <wp:positionV relativeFrom="paragraph">
                  <wp:posOffset>-132523</wp:posOffset>
                </wp:positionV>
                <wp:extent cx="370936" cy="810883"/>
                <wp:effectExtent l="0" t="0" r="0" b="0"/>
                <wp:wrapNone/>
                <wp:docPr id="1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DD69636" id="_x0000_s1054" type="#_x0000_t202" style="position:absolute;left:0;text-align:left;margin-left:-9.7pt;margin-top:-10.45pt;width:29.2pt;height:63.8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" filled="f" stroked="f">
                <v:textbox>
                  <w:txbxContent>
                    <w:p w14:paraId="24E07DAF" w14:textId="77777777" w:rsidR="0039604A" w:rsidRPr="00AD5033" w:rsidRDefault="0039604A" w:rsidP="00055517">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lang w:eastAsia="de-DE"/>
        </w:rPr>
      </w:pPr>
      <w:r>
        <w:rPr>
          <w:lang w:eastAsia="de-DE"/>
        </w:rPr>
        <w:t>Unter „Lose“ werden die einzelnen Teile eines Bau-, Liefer- oder Dienstauftrages verstanden, für die jeweils zivilrechtlich ein eigener Auftrag vergeben wird. Dies kann in einer Teilung des Auftrags geschehen.</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lang w:eastAsia="de-DE"/>
        </w:rPr>
      </w:pPr>
      <w:r>
        <w:rPr>
          <w:lang w:eastAsia="de-DE"/>
        </w:rPr>
        <w:t>So kann bei Bauaufträgen die Aufteilung in Gewerken entsprechend der gewerblichen Tätigkeiten nach Anhang I des BVergG erfolgen (Diverse Aufträge an Architekten, Baumeister, Dachdecker, Tischler, Elektriker usw.). Dabei wird für jedes Los ein eigener Auftrag vergeben/Vertrag abgeschlossen.</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lang w:eastAsia="de-DE"/>
        </w:rPr>
      </w:pPr>
      <w:r>
        <w:rPr>
          <w:lang w:eastAsia="de-DE"/>
        </w:rPr>
        <w:t xml:space="preserve">Die Reinigungsdienstleistung für alle Bundesgebäude der Republik kann ebenfalls losweise ausgeschrieben werden (z.B. nach Bezirken). Damit haben auch KMU die Möglichkeit zur losweisen Angebotslegung. Dabei wird für jedes Los ein eigener Auftrag vergeben/Vertrag abgeschlossen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lang w:eastAsia="de-DE"/>
        </w:rPr>
      </w:pPr>
      <w:r>
        <w:rPr>
          <w:lang w:eastAsia="de-DE"/>
        </w:rPr>
        <w:t xml:space="preserve">Wesentlich für die Beurteilung, ob hier Lose vorliegen oder nicht, ist die Gleichartigkeit der Leistungen. Dazu gibt es (jeweils für Bau-, Liefer- und Dienstleistungen) reichhaltige Rechtsprechung. Es kommt also auf die Argumentation der Begründung an. </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lang w:eastAsia="de-DE"/>
        </w:rPr>
      </w:pPr>
      <w:r>
        <w:rPr>
          <w:lang w:eastAsia="de-DE"/>
        </w:rPr>
        <w:t>Kriterien für die Gleichartigkeit einer Leistung sind:</w:t>
      </w:r>
    </w:p>
    <w:p>
      <w:pPr>
        <w:pStyle w:val="Listenabsatz"/>
        <w:numPr>
          <w:ilvl w:val="0"/>
          <w:numId w:val="20"/>
        </w:num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rPr>
          <w:lang w:eastAsia="de-DE"/>
        </w:rPr>
      </w:pPr>
      <w:r>
        <w:rPr>
          <w:lang w:eastAsia="de-DE"/>
        </w:rPr>
        <w:t>Ein inhaltlicher Zusammenhang der einzelnen Aufträge (sachlich, technisch, wirtschaftlich).</w:t>
      </w:r>
    </w:p>
    <w:p>
      <w:pPr>
        <w:pStyle w:val="Listenabsatz"/>
        <w:numPr>
          <w:ilvl w:val="0"/>
          <w:numId w:val="20"/>
        </w:num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rPr>
          <w:lang w:eastAsia="de-DE"/>
        </w:rPr>
      </w:pPr>
      <w:r>
        <w:rPr>
          <w:lang w:eastAsia="de-DE"/>
        </w:rPr>
        <w:t>Eine zeitnahe Einleitung der Beschaffungsvorgänge.</w:t>
      </w:r>
    </w:p>
    <w:p>
      <w:pPr>
        <w:pStyle w:val="Listenabsatz"/>
        <w:numPr>
          <w:ilvl w:val="0"/>
          <w:numId w:val="20"/>
        </w:num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rPr>
          <w:lang w:eastAsia="de-DE"/>
        </w:rPr>
      </w:pPr>
      <w:r>
        <w:rPr>
          <w:lang w:eastAsia="de-DE"/>
        </w:rPr>
        <w:t>Einheitlichkeit des geografischen Rahmens, in dem die Aufträge durchgeführt werden sollen.</w:t>
      </w:r>
    </w:p>
    <w:p>
      <w:pPr>
        <w:pStyle w:val="Listenabsatz"/>
        <w:numPr>
          <w:ilvl w:val="0"/>
          <w:numId w:val="20"/>
        </w:num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rPr>
          <w:lang w:eastAsia="de-DE"/>
        </w:rPr>
      </w:pPr>
      <w:r>
        <w:rPr>
          <w:lang w:eastAsia="de-DE"/>
        </w:rPr>
        <w:t>Einheitliche Vergabeabsicht (fehlende Teilbarkeit aus Sicht des Auftraggebers).</w:t>
      </w:r>
    </w:p>
    <w:p>
      <w:pPr>
        <w:rPr>
          <w:lang w:eastAsia="de-DE"/>
        </w:rPr>
      </w:pPr>
    </w:p>
    <w:p>
      <w:pPr>
        <w:pStyle w:val="Default"/>
        <w:spacing w:after="40" w:line="300" w:lineRule="auto"/>
        <w:jc w:val="both"/>
        <w:rPr>
          <w:sz w:val="20"/>
          <w:szCs w:val="20"/>
        </w:rPr>
      </w:pPr>
      <w:r>
        <w:rPr>
          <w:b/>
          <w:bCs/>
          <w:noProof/>
          <w:color w:val="82AB28"/>
          <w:sz w:val="134"/>
          <w:szCs w:val="134"/>
        </w:rPr>
        <w:lastRenderedPageBreak/>
        <mc:AlternateContent>
          <mc:Choice Requires="wps">
            <w:drawing>
              <wp:anchor distT="0" distB="0" distL="114300" distR="114300" simplePos="0" relativeHeight="251944960" behindDoc="0" locked="0" layoutInCell="1" allowOverlap="1">
                <wp:simplePos x="0" y="0"/>
                <wp:positionH relativeFrom="margin">
                  <wp:posOffset>-118753</wp:posOffset>
                </wp:positionH>
                <wp:positionV relativeFrom="paragraph">
                  <wp:posOffset>141085</wp:posOffset>
                </wp:positionV>
                <wp:extent cx="370840" cy="810260"/>
                <wp:effectExtent l="0" t="0" r="0" b="0"/>
                <wp:wrapNone/>
                <wp:docPr id="128" name="Textfeld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0D9487" id="Textfeld 128" o:spid="_x0000_s1055" type="#_x0000_t202" style="position:absolute;left:0;text-align:left;margin-left:-9.35pt;margin-top:11.1pt;width:29.2pt;height:63.8pt;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" filled="f" stroked="f">
                <v:textbox>
                  <w:txbxContent>
                    <w:p w14:paraId="4E94A3AC" w14:textId="77777777" w:rsidR="0039604A" w:rsidRPr="00383FD7" w:rsidRDefault="0039604A" w:rsidP="008F75CB">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w10:wrap anchorx="margin"/>
              </v:shape>
            </w:pict>
          </mc:Fallback>
        </mc:AlternateConten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lang w:eastAsia="de-DE"/>
        </w:rPr>
      </w:pPr>
      <w:r>
        <w:rPr>
          <w:rFonts w:cs="Arial"/>
          <w:b/>
          <w:bCs/>
          <w:szCs w:val="20"/>
        </w:rPr>
        <w:t>Achtung</w:t>
      </w:r>
      <w:r>
        <w:rPr>
          <w:rFonts w:cs="Arial"/>
          <w:b/>
          <w:bCs/>
          <w:sz w:val="19"/>
          <w:szCs w:val="19"/>
        </w:rPr>
        <w:t>:</w:t>
      </w:r>
      <w:r>
        <w:rPr>
          <w:rFonts w:cs="Arial"/>
          <w:b/>
          <w:bCs/>
          <w:sz w:val="19"/>
          <w:szCs w:val="19"/>
        </w:rPr>
        <w:br/>
      </w:r>
      <w:r>
        <w:rPr>
          <w:lang w:eastAsia="de-DE"/>
        </w:rPr>
        <w:t>Was vergaberechtlich zusammengehört, darf der Auftraggeber (vergaberechtlich) nicht trennen wohl aber zivilrechtlich. Vergaberechtlich sind beim geschätzten Auftragswert der geschätzte Gesamtwert aller dieser Lose anzusetzen. Es kann also Fälle geben, die vergaberechtlich als ein Beschaffungsvorgang zu beurteilen sind, die inhaltlich aus (zivilrechtlich beauftragten) einzelnen Teilen bestehen, mit jeweils unterschiedlichen Vertragspartnern.</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lang w:eastAsia="de-DE"/>
        </w:rPr>
        <w:t>Die Beschaffung von Hardware (z. B. Desktop-PC) und Software kann hier entweder als (vergaberechtliche) Losvergabe angesehen werden oder als (vergaberechtlich) zu trennender Beschaffungsvorgang. Hardwarebeschaffung ist typischerweise als Lieferleistung zu qualifizieren. Die Beschaffung von Software (Lizenznutzung) als Dienstleistung. Es hängt von der gemeinsamen Nutzung ab. Ist aus Sicht des Auftraggebers die Software nur gemeinsam mit der Hardware zu nutzen, liegt ein inhaltlicher Zusammenhang der beiden Aufträge vor, der vergaberechtlich auch gemeinsam zu beurteilen ist. Wird nicht nur die zu beschaffende Software auf der Hardware genutzt, sondern auch andere Software, ist der inhaltliche Zusammenhang nur von untergeordneter Bedeutung und liegen vergaberechtlich zwei – zulässigerweise getrennte – Beschaffungsvorgänge vor.</w:t>
      </w:r>
    </w:p>
    <w:p>
      <w:pPr>
        <w:rPr>
          <w:lang w:eastAsia="de-DE"/>
        </w:rPr>
      </w:pPr>
    </w:p>
    <w:p>
      <w:pPr>
        <w:pStyle w:val="berschrift3"/>
      </w:pPr>
      <w:bookmarkStart w:id="11" w:name="_Toc521394664"/>
      <w:r>
        <w:t>GESCHÄTZTER AUFTRAGSWERT (NETTO, OHNE UST.):</w:t>
      </w:r>
      <w:bookmarkEnd w:id="11"/>
    </w:p>
    <w:p>
      <w:pPr>
        <w:pStyle w:val="Default"/>
        <w:spacing w:after="40" w:line="300" w:lineRule="auto"/>
        <w:jc w:val="both"/>
        <w:rPr>
          <w:sz w:val="20"/>
          <w:szCs w:val="20"/>
        </w:rPr>
      </w:pP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lang w:eastAsia="de-DE"/>
        </w:rPr>
      </w:pPr>
      <w:r>
        <w:rPr>
          <w:rFonts w:cs="Arial"/>
          <w:b/>
          <w:bCs/>
          <w:noProof/>
          <w:color w:val="82AB28"/>
          <w:sz w:val="134"/>
          <w:szCs w:val="134"/>
          <w:lang w:eastAsia="de-AT"/>
        </w:rPr>
        <mc:AlternateContent>
          <mc:Choice Requires="wps">
            <w:drawing>
              <wp:anchor distT="0" distB="0" distL="114300" distR="114300" simplePos="0" relativeHeight="251846656" behindDoc="0" locked="0" layoutInCell="1" allowOverlap="1">
                <wp:simplePos x="0" y="0"/>
                <wp:positionH relativeFrom="column">
                  <wp:posOffset>-106165</wp:posOffset>
                </wp:positionH>
                <wp:positionV relativeFrom="paragraph">
                  <wp:posOffset>-47601</wp:posOffset>
                </wp:positionV>
                <wp:extent cx="370936" cy="810883"/>
                <wp:effectExtent l="0" t="0" r="0" b="0"/>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36" cy="810883"/>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507DAC1" id="Textfeld 19" o:spid="_x0000_s1056" type="#_x0000_t202" style="position:absolute;left:0;text-align:left;margin-left:-8.35pt;margin-top:-3.75pt;width:29.2pt;height:63.8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" filled="f" stroked="f">
                <v:textbox>
                  <w:txbxContent>
                    <w:p w14:paraId="3D56704C" w14:textId="77777777" w:rsidR="0039604A" w:rsidRPr="00383FD7" w:rsidRDefault="0039604A" w:rsidP="00C3493B">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lang w:eastAsia="de-DE"/>
        </w:rPr>
        <w:t xml:space="preserve">Die Berechnung des Auftragswertes ist zum Zeitpunkt der Einleitung des Vergabeverfahrens durchzuführen. Es wird in diesem Zusammenhang nochmals darauf hingewiesen, dass die Schätzung des Auftragswerts eine zentrale Rolle im Vergaberecht spielt, da davon die Wahl des jeweils zulässigen Verfahrens abhängt. Die Schätzung des Auftragswerts hat aber auch aus </w:t>
      </w:r>
      <w:r>
        <w:rPr>
          <w:b/>
          <w:lang w:eastAsia="de-DE"/>
        </w:rPr>
        <w:t>förderrechtlicher Sicht eine große Bedeutung</w:t>
      </w:r>
      <w:r>
        <w:rPr>
          <w:lang w:eastAsia="de-DE"/>
        </w:rPr>
        <w:t xml:space="preserve">. Gemäß den EU-Vorgaben dürfen von der BST nur Vorhaben genehmigt werden, deren beantragte Kosten plausibilisiert werden können. Die Prüfung des geschätzten Auftragswertes für jene Leistungen die dem Vergaberecht unterliegen, deckt daher die förderrechtliche Prüfung der Plausibilität der Kosten ab (eine Ausnahme bildet die Direktvergabe siehe dazu vorletzter Absatz). </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b/>
          <w:bCs/>
          <w:szCs w:val="20"/>
        </w:rPr>
      </w:pPr>
      <w:r>
        <w:rPr>
          <w:rFonts w:cs="Arial"/>
          <w:b/>
          <w:bCs/>
          <w:szCs w:val="20"/>
        </w:rPr>
        <w:t>Mit Ausnahme der Direktvergabe ist durch die korrekte Schätzung des Auftragswerts und einem korrekt durchgeführten Vergabeverfahren die Plausibilität der Kosten gegeben und somit der Grundsatz der Wirtschaftlichkeit, Zweckmäßigkeit und Sparsamkeit eingehalten.</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bCs/>
          <w:szCs w:val="20"/>
        </w:rPr>
      </w:pPr>
      <w:r>
        <w:rPr>
          <w:rFonts w:cs="Arial"/>
          <w:bCs/>
          <w:szCs w:val="20"/>
        </w:rPr>
        <w:t xml:space="preserve">Bei der Direktvergabe kann auf Grund der vereinfachten Vorgaben für die Vergabe nicht davon ausgegangen werden, dass die Plausibilität der Kosten gewährleistet ist. Daher müssen Sie hier bei der Schätzung des Auftragswertes auch die förderrechtlichen Vorgaben für die Plausibilisierung der Kosten beachten. </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bCs/>
          <w:szCs w:val="20"/>
        </w:rPr>
      </w:pPr>
      <w:r>
        <w:rPr>
          <w:rFonts w:cs="Arial"/>
          <w:bCs/>
          <w:szCs w:val="20"/>
        </w:rPr>
        <w:t>Für Sie als öffentlicher Auftraggeber bedeutet das, dass Sie in diesem Zusammenhang neben den förderrechtlichen Bestimmungen für die Plausibilisierung der Kosten auch die obersten Grundsätze des Vergaberechts einhalten müssen. Das sind ein fairer und lauterer Wettbewerb, damit alle Bieter gleichbehandelt werden und die Einhaltung einer transparenten Vergabe.</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lang w:eastAsia="de-DE"/>
        </w:rPr>
      </w:pPr>
      <w:r>
        <w:rPr>
          <w:lang w:eastAsia="de-DE"/>
        </w:rPr>
        <w:t xml:space="preserve">Das heißt in der Praxis, wenn Sie davon ausgehen, dass die Leistung unter € 100.000,00 liegt und den Auftragswert anhand von Angeboten oder unverbindlichen Preisauskünften schätzen wollen, müssen Sie für Leistungen </w:t>
      </w:r>
      <w:r>
        <w:rPr>
          <w:b/>
          <w:lang w:eastAsia="de-DE"/>
        </w:rPr>
        <w:t>bis € 10.000,00 mindestens zwei Angebote</w:t>
      </w:r>
      <w:r>
        <w:rPr>
          <w:lang w:eastAsia="de-DE"/>
        </w:rPr>
        <w:t xml:space="preserve"> </w:t>
      </w:r>
      <w:r>
        <w:rPr>
          <w:b/>
          <w:lang w:eastAsia="de-DE"/>
        </w:rPr>
        <w:t>oder unverbindliche Preisauskünfte und ab € 10.000,00 mindesten drei Angebote</w:t>
      </w:r>
      <w:r>
        <w:rPr>
          <w:lang w:eastAsia="de-DE"/>
        </w:rPr>
        <w:t xml:space="preserve"> </w:t>
      </w:r>
      <w:r>
        <w:rPr>
          <w:b/>
          <w:lang w:eastAsia="de-DE"/>
        </w:rPr>
        <w:t xml:space="preserve">oder unverbindliche Preisauskünfte </w:t>
      </w:r>
      <w:r>
        <w:rPr>
          <w:lang w:eastAsia="de-DE"/>
        </w:rPr>
        <w:t xml:space="preserve">einholen. </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lang w:eastAsia="de-DE"/>
        </w:rPr>
      </w:pPr>
      <w:r>
        <w:rPr>
          <w:lang w:eastAsia="de-DE"/>
        </w:rPr>
        <w:t xml:space="preserve">Ab einem geschätzten Auftragswert in Höhe von € 12.500,00 ist die Einholung von Angeboten/unverbindlichen Preisauskünften auch schriftlich im entsprechenden Formblatt zu dokumentieren. </w:t>
      </w:r>
    </w:p>
    <w:p>
      <w:pPr>
        <w:pStyle w:val="Default"/>
        <w:spacing w:after="40" w:line="300" w:lineRule="auto"/>
        <w:jc w:val="both"/>
        <w:rPr>
          <w:sz w:val="20"/>
          <w:szCs w:val="20"/>
        </w:rPr>
      </w:pPr>
    </w:p>
    <w:p>
      <w:pPr>
        <w:rPr>
          <w:lang w:eastAsia="de-DE"/>
        </w:rPr>
      </w:pPr>
      <w:r>
        <w:rPr>
          <w:lang w:eastAsia="de-DE"/>
        </w:rPr>
        <w:lastRenderedPageBreak/>
        <w:t>Hier ist der Betrag der Schätzung anzugeben, ohne USt. Dieser kann dann zum Abgleich mit den Beträgen der eingelangten Angebote und der Abrechnung verwendet werden.</w:t>
      </w:r>
    </w:p>
    <w:p>
      <w:pPr>
        <w:rPr>
          <w:lang w:eastAsia="de-DE"/>
        </w:rPr>
      </w:pPr>
    </w:p>
    <w:p>
      <w:pPr>
        <w:rPr>
          <w:lang w:eastAsia="de-DE"/>
        </w:rPr>
      </w:pPr>
    </w:p>
    <w:p>
      <w:pPr>
        <w:rPr>
          <w:lang w:eastAsia="de-DE"/>
        </w:rPr>
      </w:pPr>
      <w:r>
        <w:rPr>
          <w:rFonts w:cs="Arial"/>
          <w:bCs/>
          <w:noProof/>
          <w:lang w:eastAsia="de-AT"/>
        </w:rPr>
        <mc:AlternateContent>
          <mc:Choice Requires="wps">
            <w:drawing>
              <wp:anchor distT="0" distB="0" distL="114300" distR="114300" simplePos="0" relativeHeight="251880448" behindDoc="0" locked="0" layoutInCell="1" allowOverlap="1">
                <wp:simplePos x="0" y="0"/>
                <wp:positionH relativeFrom="margin">
                  <wp:align>center</wp:align>
                </wp:positionH>
                <wp:positionV relativeFrom="paragraph">
                  <wp:posOffset>113950</wp:posOffset>
                </wp:positionV>
                <wp:extent cx="6155055" cy="607326"/>
                <wp:effectExtent l="19050" t="19050" r="17145" b="21590"/>
                <wp:wrapNone/>
                <wp:docPr id="90" name="Rechteck 90"/>
                <wp:cNvGraphicFramePr/>
                <a:graphic xmlns:a="http://schemas.openxmlformats.org/drawingml/2006/main">
                  <a:graphicData uri="http://schemas.microsoft.com/office/word/2010/wordprocessingShape">
                    <wps:wsp>
                      <wps:cNvSpPr/>
                      <wps:spPr>
                        <a:xfrm>
                          <a:off x="0" y="0"/>
                          <a:ext cx="6155055" cy="607326"/>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E47A67" id="Rechteck 90" o:spid="_x0000_s1026" style="position:absolute;margin-left:0;margin-top:8.95pt;width:484.65pt;height:47.8pt;z-index:251880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" filled="f" strokecolor="#ffc000" strokeweight="3pt">
                <w10:wrap anchorx="margin"/>
              </v:rect>
            </w:pict>
          </mc:Fallback>
        </mc:AlternateContent>
      </w:r>
    </w:p>
    <w:p>
      <w:pPr>
        <w:jc w:val="center"/>
        <w:rPr>
          <w:lang w:eastAsia="de-DE"/>
        </w:rPr>
      </w:pPr>
      <w:r>
        <w:rPr>
          <w:noProof/>
          <w:lang w:eastAsia="de-AT"/>
        </w:rPr>
        <w:drawing>
          <wp:inline distT="0" distB="0" distL="0" distR="0">
            <wp:extent cx="5922872" cy="435044"/>
            <wp:effectExtent l="0" t="0" r="1905" b="317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9C81AA.tmp"/>
                    <pic:cNvPicPr/>
                  </pic:nvPicPr>
                  <pic:blipFill>
                    <a:blip r:embed="rId28">
                      <a:extLst>
                        <a:ext uri="{28A0092B-C50C-407E-A947-70E740481C1C}">
                          <a14:useLocalDpi xmlns:a14="http://schemas.microsoft.com/office/drawing/2010/main" val="0"/>
                        </a:ext>
                      </a:extLst>
                    </a:blip>
                    <a:stretch>
                      <a:fillRect/>
                    </a:stretch>
                  </pic:blipFill>
                  <pic:spPr>
                    <a:xfrm>
                      <a:off x="0" y="0"/>
                      <a:ext cx="5964784" cy="438122"/>
                    </a:xfrm>
                    <a:prstGeom prst="rect">
                      <a:avLst/>
                    </a:prstGeom>
                  </pic:spPr>
                </pic:pic>
              </a:graphicData>
            </a:graphic>
          </wp:inline>
        </w:drawing>
      </w:r>
    </w:p>
    <w:p>
      <w:pPr>
        <w:rPr>
          <w:lang w:eastAsia="de-DE"/>
        </w:rPr>
      </w:pPr>
    </w:p>
    <w:p>
      <w:pPr>
        <w:pStyle w:val="berschrift3"/>
      </w:pPr>
      <w:bookmarkStart w:id="12" w:name="_Toc521394665"/>
      <w:r>
        <w:t>DIE SCHÄTZUNG DES AUFTRAGSWERTES ERFOLGTE AUF BASIS VON:</w:t>
      </w:r>
      <w:bookmarkEnd w:id="12"/>
    </w:p>
    <w:p>
      <w:pPr>
        <w:rPr>
          <w:lang w:eastAsia="de-DE"/>
        </w:rPr>
      </w:pPr>
      <w:r>
        <w:rPr>
          <w:lang w:eastAsia="de-DE"/>
        </w:rPr>
        <w:t>Der geschätzte Auftragswert der auszuschreibenden Leistung ohne Umsatzsteuer ist von Ihnen vor der Durchführung des Vergabeverfahrens sachkundig zu ermitteln. Maßgeblicher Zeitpunkt für die Ermittlung ist der Zeitpunkt der Einleitung des Vergabeverfahrens.</w:t>
      </w:r>
    </w:p>
    <w:p>
      <w:pPr>
        <w:rPr>
          <w:lang w:eastAsia="de-DE"/>
        </w:rPr>
      </w:pPr>
    </w:p>
    <w:p>
      <w:pPr>
        <w:rPr>
          <w:lang w:eastAsia="de-DE"/>
        </w:rPr>
      </w:pPr>
      <w:r>
        <w:rPr>
          <w:lang w:eastAsia="de-DE"/>
        </w:rPr>
        <w:t>Nachfolgend müssen Sie ankreuzen welche Methode Sie zur Schätzung des Auftragswertes herangezogen haben. In die Anmerkungsfelder können Sie entweder die Begründungen erfassen, oder Sie nutzen sie für Verweise auf beigelegte Dokumente.</w:t>
      </w:r>
    </w:p>
    <w:p>
      <w:pPr>
        <w:rPr>
          <w:lang w:eastAsia="de-DE"/>
        </w:rPr>
      </w:pPr>
      <w:r>
        <w:rPr>
          <w:rFonts w:cs="Arial"/>
          <w:bCs/>
          <w:noProof/>
          <w:lang w:eastAsia="de-AT"/>
        </w:rPr>
        <mc:AlternateContent>
          <mc:Choice Requires="wps">
            <w:drawing>
              <wp:anchor distT="0" distB="0" distL="114300" distR="114300" simplePos="0" relativeHeight="251882496" behindDoc="0" locked="0" layoutInCell="1" allowOverlap="1">
                <wp:simplePos x="0" y="0"/>
                <wp:positionH relativeFrom="margin">
                  <wp:align>center</wp:align>
                </wp:positionH>
                <wp:positionV relativeFrom="paragraph">
                  <wp:posOffset>111125</wp:posOffset>
                </wp:positionV>
                <wp:extent cx="6155055" cy="1528550"/>
                <wp:effectExtent l="19050" t="19050" r="17145" b="14605"/>
                <wp:wrapNone/>
                <wp:docPr id="91" name="Rechteck 91"/>
                <wp:cNvGraphicFramePr/>
                <a:graphic xmlns:a="http://schemas.openxmlformats.org/drawingml/2006/main">
                  <a:graphicData uri="http://schemas.microsoft.com/office/word/2010/wordprocessingShape">
                    <wps:wsp>
                      <wps:cNvSpPr/>
                      <wps:spPr>
                        <a:xfrm>
                          <a:off x="0" y="0"/>
                          <a:ext cx="6155055" cy="1528550"/>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4DDACA" id="Rechteck 91" o:spid="_x0000_s1026" style="position:absolute;margin-left:0;margin-top:8.75pt;width:484.65pt;height:120.35pt;z-index:2518824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" filled="f" strokecolor="#ffc000" strokeweight="3pt">
                <w10:wrap anchorx="margin"/>
              </v:rect>
            </w:pict>
          </mc:Fallback>
        </mc:AlternateContent>
      </w:r>
    </w:p>
    <w:p>
      <w:pPr>
        <w:jc w:val="center"/>
        <w:rPr>
          <w:lang w:eastAsia="de-DE"/>
        </w:rPr>
      </w:pPr>
      <w:r>
        <w:rPr>
          <w:noProof/>
          <w:lang w:eastAsia="de-AT"/>
        </w:rPr>
        <w:drawing>
          <wp:inline distT="0" distB="0" distL="0" distR="0">
            <wp:extent cx="5902400" cy="1332464"/>
            <wp:effectExtent l="0" t="0" r="3175" b="127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39CC406.tmp"/>
                    <pic:cNvPicPr/>
                  </pic:nvPicPr>
                  <pic:blipFill>
                    <a:blip r:embed="rId29">
                      <a:extLst>
                        <a:ext uri="{28A0092B-C50C-407E-A947-70E740481C1C}">
                          <a14:useLocalDpi xmlns:a14="http://schemas.microsoft.com/office/drawing/2010/main" val="0"/>
                        </a:ext>
                      </a:extLst>
                    </a:blip>
                    <a:stretch>
                      <a:fillRect/>
                    </a:stretch>
                  </pic:blipFill>
                  <pic:spPr>
                    <a:xfrm>
                      <a:off x="0" y="0"/>
                      <a:ext cx="5924956" cy="1337556"/>
                    </a:xfrm>
                    <a:prstGeom prst="rect">
                      <a:avLst/>
                    </a:prstGeom>
                  </pic:spPr>
                </pic:pic>
              </a:graphicData>
            </a:graphic>
          </wp:inline>
        </w:drawing>
      </w:r>
    </w:p>
    <w:p>
      <w:pPr>
        <w:rPr>
          <w:lang w:eastAsia="de-DE"/>
        </w:rPr>
      </w:pPr>
    </w:p>
    <w:p>
      <w:pPr>
        <w:pStyle w:val="berschrift4"/>
        <w:rPr>
          <w:lang w:val="de-AT"/>
        </w:rPr>
      </w:pPr>
      <w:r>
        <w:rPr>
          <w:lang w:val="de-AT"/>
        </w:rPr>
        <w:t>Vergleichsangeboten</w:t>
      </w:r>
    </w:p>
    <w:p>
      <w:r>
        <w:t>Aus Angeboten geht hervor, wer, was, wann, zu welchem Preis liefert. Ein Angebot ist im zivilrechtlichen Sinne gültig, wenn daraus die Bindung zum Vertragsabschluss klar hervorgeht, die gegenseitigen Rechte und Pflichten der Vertragspartner klar hervorgehen und der Auftraggeber nur mehr zustimmen muss.</w:t>
      </w:r>
    </w:p>
    <w:p>
      <w:r>
        <w:rPr>
          <w:rFonts w:cs="Arial"/>
          <w:noProof/>
          <w:lang w:eastAsia="de-AT"/>
        </w:rPr>
        <mc:AlternateContent>
          <mc:Choice Requires="wps">
            <w:drawing>
              <wp:anchor distT="0" distB="0" distL="114300" distR="114300" simplePos="0" relativeHeight="251850752" behindDoc="0" locked="0" layoutInCell="1" allowOverlap="1">
                <wp:simplePos x="0" y="0"/>
                <wp:positionH relativeFrom="column">
                  <wp:posOffset>-123190</wp:posOffset>
                </wp:positionH>
                <wp:positionV relativeFrom="paragraph">
                  <wp:posOffset>120015</wp:posOffset>
                </wp:positionV>
                <wp:extent cx="370840" cy="810260"/>
                <wp:effectExtent l="0" t="0" r="0" b="0"/>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CD6FCFA" id="_x0000_s1057" type="#_x0000_t202" style="position:absolute;left:0;text-align:left;margin-left:-9.7pt;margin-top:9.45pt;width:29.2pt;height:63.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" filled="f" stroked="f">
                <v:textbox>
                  <w:txbxContent>
                    <w:p w14:paraId="50D75FFD" w14:textId="77777777" w:rsidR="0039604A" w:rsidRPr="00AD5033" w:rsidRDefault="0039604A" w:rsidP="0008718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szCs w:val="20"/>
        </w:rPr>
      </w:pPr>
      <w:r>
        <w:rPr>
          <w:rFonts w:cs="Arial"/>
          <w:szCs w:val="20"/>
        </w:rPr>
        <w:t xml:space="preserve">Im Rahmen der Direktvergabe ist es seit 2012 zulässig mehrere Angebote einzuholen. Bitte achten Sie dabei </w:t>
      </w:r>
      <w:r>
        <w:rPr>
          <w:rFonts w:cs="Arial"/>
          <w:b/>
          <w:szCs w:val="20"/>
        </w:rPr>
        <w:t>auf die förderrechtlichen Bestimmungen</w:t>
      </w:r>
      <w:r>
        <w:rPr>
          <w:rFonts w:cs="Arial"/>
          <w:szCs w:val="20"/>
        </w:rPr>
        <w:t xml:space="preserve"> (siehe vorhergehende Ausführungen).</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szCs w:val="20"/>
        </w:rPr>
        <w:t xml:space="preserve">Für die </w:t>
      </w:r>
      <w:r>
        <w:rPr>
          <w:rFonts w:cs="Arial"/>
          <w:b/>
          <w:szCs w:val="20"/>
        </w:rPr>
        <w:t>Schätzung des Auftragswertes</w:t>
      </w:r>
      <w:r>
        <w:rPr>
          <w:rFonts w:cs="Arial"/>
          <w:szCs w:val="20"/>
        </w:rPr>
        <w:t xml:space="preserve"> von Aufträgen, bei denen Sie schon wissen, dass die Grenze von € 100.000,00 erreicht oder überschritten wird, ist es nicht sinnvoll Angebote einzuholen, da Sie diese Angebote nicht weiterverwenden können, sondern eine neue Ausschreibung starten müssen. </w:t>
      </w:r>
      <w:r>
        <w:rPr>
          <w:rFonts w:cs="Arial"/>
          <w:b/>
          <w:szCs w:val="20"/>
        </w:rPr>
        <w:t>Es wird empfohlen grundsätzlich unverbindliche Preisauskünfte einzuholen.</w:t>
      </w:r>
    </w:p>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b/>
          <w:bCs/>
          <w:noProof/>
          <w:color w:val="82AB28"/>
          <w:sz w:val="134"/>
          <w:szCs w:val="134"/>
          <w:lang w:eastAsia="de-AT"/>
        </w:rPr>
        <mc:AlternateContent>
          <mc:Choice Requires="wps">
            <w:drawing>
              <wp:anchor distT="0" distB="0" distL="114300" distR="114300" simplePos="0" relativeHeight="251854848" behindDoc="0" locked="0" layoutInCell="1" allowOverlap="1">
                <wp:simplePos x="0" y="0"/>
                <wp:positionH relativeFrom="column">
                  <wp:posOffset>-125095</wp:posOffset>
                </wp:positionH>
                <wp:positionV relativeFrom="paragraph">
                  <wp:posOffset>-134620</wp:posOffset>
                </wp:positionV>
                <wp:extent cx="370840" cy="810260"/>
                <wp:effectExtent l="0" t="0" r="0" b="0"/>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E18EE09" id="Textfeld 25" o:spid="_x0000_s1058" type="#_x0000_t202" style="position:absolute;left:0;text-align:left;margin-left:-9.85pt;margin-top:-10.6pt;width:29.2pt;height:63.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" filled="f" stroked="f">
                <v:textbox>
                  <w:txbxContent>
                    <w:p w14:paraId="3A458BBA" w14:textId="77777777" w:rsidR="0039604A" w:rsidRPr="00383FD7" w:rsidRDefault="0039604A" w:rsidP="008E4FD2">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rFonts w:cs="Arial"/>
          <w:bCs/>
        </w:rPr>
        <w:t xml:space="preserve">Wurde ein </w:t>
      </w:r>
      <w:r>
        <w:rPr>
          <w:rFonts w:cs="Arial"/>
          <w:b/>
          <w:bCs/>
        </w:rPr>
        <w:t xml:space="preserve">Vergabeverfahren bereits bekannt gemacht, </w:t>
      </w:r>
      <w:r>
        <w:rPr>
          <w:rFonts w:cs="Arial"/>
          <w:bCs/>
        </w:rPr>
        <w:t>dann dürfen</w:t>
      </w:r>
      <w:r>
        <w:rPr>
          <w:rFonts w:cs="Arial"/>
          <w:b/>
          <w:bCs/>
        </w:rPr>
        <w:t xml:space="preserve"> nur mehr Angebote eingeholt </w:t>
      </w:r>
      <w:r>
        <w:rPr>
          <w:rFonts w:cs="Arial"/>
          <w:bCs/>
        </w:rPr>
        <w:t xml:space="preserve">und beurteilt werden! </w:t>
      </w:r>
    </w:p>
    <w:p>
      <w:pPr>
        <w:spacing w:after="0" w:line="360" w:lineRule="auto"/>
      </w:pPr>
      <w:r>
        <w:br w:type="page"/>
      </w:r>
    </w:p>
    <w:p/>
    <w:p>
      <w:pPr>
        <w:pStyle w:val="berschrift4"/>
        <w:rPr>
          <w:lang w:val="de-AT"/>
        </w:rPr>
      </w:pPr>
      <w:r>
        <w:rPr>
          <w:lang w:val="de-AT"/>
        </w:rPr>
        <w:t>Unverbindliche Preisauskünften</w:t>
      </w:r>
    </w:p>
    <w:p>
      <w:r>
        <w:t>Unverbindliche Preisangebote sind keine Angebote. Ihnen fehlt es typischerweise an der zivilrechtlichen Bindungswirkung. Hierunter fallen bspw. freibleibende Angebote oder bloße Preisinformationen ohne die Bekanntgabe weiterer Vertragsdetails.</w:t>
      </w:r>
    </w:p>
    <w:p>
      <w:r>
        <w:rPr>
          <w:rFonts w:cs="Arial"/>
          <w:noProof/>
          <w:lang w:eastAsia="de-AT"/>
        </w:rPr>
        <mc:AlternateContent>
          <mc:Choice Requires="wps">
            <w:drawing>
              <wp:anchor distT="0" distB="0" distL="114300" distR="114300" simplePos="0" relativeHeight="251856896" behindDoc="0" locked="0" layoutInCell="1" allowOverlap="1">
                <wp:simplePos x="0" y="0"/>
                <wp:positionH relativeFrom="column">
                  <wp:posOffset>-129653</wp:posOffset>
                </wp:positionH>
                <wp:positionV relativeFrom="paragraph">
                  <wp:posOffset>176786</wp:posOffset>
                </wp:positionV>
                <wp:extent cx="370840" cy="810260"/>
                <wp:effectExtent l="0" t="0" r="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ECCAB1A" id="_x0000_s1059" type="#_x0000_t202" style="position:absolute;left:0;text-align:left;margin-left:-10.2pt;margin-top:13.9pt;width:29.2pt;height:63.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" filled="f" stroked="f">
                <v:textbox>
                  <w:txbxContent>
                    <w:p w14:paraId="4E8E42B6" w14:textId="77777777" w:rsidR="0039604A" w:rsidRPr="00AD5033" w:rsidRDefault="0039604A" w:rsidP="008E4FD2">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szCs w:val="20"/>
        </w:rPr>
      </w:pPr>
      <w:r>
        <w:rPr>
          <w:rFonts w:cs="Arial"/>
          <w:szCs w:val="20"/>
        </w:rPr>
        <w:t xml:space="preserve">Unverbindliche Preisauskünfte sind bei allen Vergabeverfahren zur </w:t>
      </w:r>
      <w:r>
        <w:rPr>
          <w:rFonts w:cs="Arial"/>
          <w:b/>
          <w:szCs w:val="20"/>
        </w:rPr>
        <w:t>Schätzung des Auftragswerts</w:t>
      </w:r>
      <w:r>
        <w:rPr>
          <w:rFonts w:cs="Arial"/>
          <w:szCs w:val="20"/>
        </w:rPr>
        <w:t xml:space="preserve"> zulässig. Für die Direktvergabe sind auch die förderrechtlichen Bestimmungen zu beachten. </w:t>
      </w:r>
    </w:p>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b/>
          <w:bCs/>
        </w:rPr>
      </w:pPr>
      <w:r>
        <w:rPr>
          <w:b/>
          <w:bCs/>
          <w:noProof/>
          <w:color w:val="82AB28"/>
          <w:sz w:val="134"/>
          <w:szCs w:val="134"/>
          <w:lang w:eastAsia="de-AT"/>
        </w:rPr>
        <mc:AlternateContent>
          <mc:Choice Requires="wps">
            <w:drawing>
              <wp:anchor distT="0" distB="0" distL="114300" distR="114300" simplePos="0" relativeHeight="251858944" behindDoc="0" locked="0" layoutInCell="1" allowOverlap="1">
                <wp:simplePos x="0" y="0"/>
                <wp:positionH relativeFrom="column">
                  <wp:posOffset>-125095</wp:posOffset>
                </wp:positionH>
                <wp:positionV relativeFrom="paragraph">
                  <wp:posOffset>-134620</wp:posOffset>
                </wp:positionV>
                <wp:extent cx="370840" cy="810260"/>
                <wp:effectExtent l="0" t="0" r="0" b="0"/>
                <wp:wrapNone/>
                <wp:docPr id="60" name="Textfeld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2EE9E6" id="Textfeld 60" o:spid="_x0000_s1060" type="#_x0000_t202" style="position:absolute;left:0;text-align:left;margin-left:-9.85pt;margin-top:-10.6pt;width:29.2pt;height:63.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" filled="f" stroked="f">
                <v:textbox>
                  <w:txbxContent>
                    <w:p w14:paraId="0BB12EE1" w14:textId="77777777" w:rsidR="0039604A" w:rsidRPr="00383FD7" w:rsidRDefault="0039604A" w:rsidP="008E4FD2">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rFonts w:cs="Arial"/>
          <w:bCs/>
        </w:rPr>
        <w:t>Wurde ein</w:t>
      </w:r>
      <w:r>
        <w:rPr>
          <w:rFonts w:cs="Arial"/>
          <w:b/>
          <w:bCs/>
        </w:rPr>
        <w:t xml:space="preserve"> Vergabeverfahren bereits bekannt gemacht, dann dürfen nur mehr Angebote eingeholt </w:t>
      </w:r>
      <w:r>
        <w:rPr>
          <w:rFonts w:cs="Arial"/>
          <w:bCs/>
        </w:rPr>
        <w:t>und beurteilt werden!</w:t>
      </w:r>
      <w:r>
        <w:rPr>
          <w:rFonts w:cs="Arial"/>
          <w:b/>
          <w:bCs/>
        </w:rPr>
        <w:t xml:space="preserve"> </w:t>
      </w:r>
      <w:r>
        <w:rPr>
          <w:rFonts w:cs="Arial"/>
          <w:bCs/>
        </w:rPr>
        <w:t>Unverbindliche Preisauskünfte sind zu diesem Zeitpunkt eines Vergabeabschnittes nicht mehr zu berücksichtigen</w:t>
      </w:r>
      <w:r>
        <w:rPr>
          <w:rFonts w:cs="Arial"/>
          <w:b/>
          <w:bCs/>
        </w:rPr>
        <w:t>.</w:t>
      </w:r>
    </w:p>
    <w:p/>
    <w:p>
      <w:pPr>
        <w:pStyle w:val="berschrift4"/>
        <w:rPr>
          <w:lang w:val="de-AT"/>
        </w:rPr>
      </w:pPr>
      <w:r>
        <w:rPr>
          <w:lang w:val="de-AT"/>
        </w:rPr>
        <w:t>Kenntnis der Marktpreise / Markterhebung</w:t>
      </w:r>
    </w:p>
    <w:p>
      <w:r>
        <w:t>Die Kenntnis der Marktpreise kann sich bspw. aus der Preiskenntnis von bereits abgeschlossenen Beschaffungsvergaben ergeben.</w:t>
      </w:r>
    </w:p>
    <w:p>
      <w:r>
        <w:t xml:space="preserve">Die Markterhebung kann eine Umfrage unter Unternehmen auf dem Markt sein (tel., persönlich oder auch per Internetrecherche wie </w:t>
      </w:r>
      <w:hyperlink r:id="rId30" w:history="1">
        <w:r>
          <w:rPr>
            <w:rStyle w:val="Hyperlink"/>
          </w:rPr>
          <w:t>www.geizhals.at</w:t>
        </w:r>
      </w:hyperlink>
      <w:r>
        <w:t>).</w:t>
      </w:r>
    </w:p>
    <w:p>
      <w:pPr>
        <w:pStyle w:val="berschrift4"/>
        <w:rPr>
          <w:lang w:val="de-AT"/>
        </w:rPr>
      </w:pPr>
      <w:r>
        <w:rPr>
          <w:lang w:val="de-AT"/>
        </w:rPr>
        <w:t>Schätzung eines sachkundigen Dritten</w:t>
      </w:r>
    </w:p>
    <w:p>
      <w:r>
        <w:t>Im Falle einer Schätzung ist im Zweifel auf Rückfrage die Sachkunde des Schätzers zu begründen bzw. die Schätzbasis offen zu legen. Keine Rückfrage ist erforderlich, wenn an der Sachkunde augenscheinlich keine Bedenken bestehen (z. B. bei allgemein beeideten und gerichtlich zertifizierten Sachverständigen).</w:t>
      </w:r>
    </w:p>
    <w:p>
      <w:pPr>
        <w:pStyle w:val="berschrift4"/>
        <w:rPr>
          <w:lang w:val="de-AT"/>
        </w:rPr>
      </w:pPr>
      <w:r>
        <w:rPr>
          <w:lang w:val="de-AT"/>
        </w:rPr>
        <w:t>Sonstiges</w:t>
      </w:r>
    </w:p>
    <w:p>
      <w:r>
        <w:t>In dieser Kategorie fallen alle anderen Begründungen für die Tätigkeit der Kostenschätzung die vorab noch nicht genannt wurden.</w:t>
      </w:r>
    </w:p>
    <w:p>
      <w:pPr>
        <w:pStyle w:val="berschrift4"/>
        <w:rPr>
          <w:lang w:val="de-AT"/>
        </w:rPr>
      </w:pPr>
      <w:r>
        <w:rPr>
          <w:lang w:val="de-AT"/>
        </w:rPr>
        <w:t>OBER-, Unterschwellenbereich</w:t>
      </w:r>
    </w:p>
    <w:p>
      <w:pPr>
        <w:rPr>
          <w:lang w:eastAsia="de-DE"/>
        </w:rPr>
      </w:pPr>
      <w:r>
        <w:rPr>
          <w:lang w:eastAsia="de-DE"/>
        </w:rPr>
        <w:t>Hier ist anzugeben, in welchem Bereich (Ober- oder Unterschwelle) Sie sich bei der Vergabe aufgrund der Schätzung des Auftragswerts befinden.</w:t>
      </w:r>
    </w:p>
    <w:p>
      <w:pPr>
        <w:rPr>
          <w:lang w:eastAsia="de-DE"/>
        </w:rPr>
      </w:pPr>
      <w:r>
        <w:rPr>
          <w:rFonts w:cs="Arial"/>
          <w:bCs/>
          <w:noProof/>
          <w:lang w:eastAsia="de-AT"/>
        </w:rPr>
        <mc:AlternateContent>
          <mc:Choice Requires="wps">
            <w:drawing>
              <wp:anchor distT="0" distB="0" distL="114300" distR="114300" simplePos="0" relativeHeight="251884544" behindDoc="0" locked="0" layoutInCell="1" allowOverlap="1">
                <wp:simplePos x="0" y="0"/>
                <wp:positionH relativeFrom="margin">
                  <wp:align>left</wp:align>
                </wp:positionH>
                <wp:positionV relativeFrom="paragraph">
                  <wp:posOffset>92407</wp:posOffset>
                </wp:positionV>
                <wp:extent cx="6155055" cy="491319"/>
                <wp:effectExtent l="19050" t="19050" r="17145" b="23495"/>
                <wp:wrapNone/>
                <wp:docPr id="93" name="Rechteck 93"/>
                <wp:cNvGraphicFramePr/>
                <a:graphic xmlns:a="http://schemas.openxmlformats.org/drawingml/2006/main">
                  <a:graphicData uri="http://schemas.microsoft.com/office/word/2010/wordprocessingShape">
                    <wps:wsp>
                      <wps:cNvSpPr/>
                      <wps:spPr>
                        <a:xfrm>
                          <a:off x="0" y="0"/>
                          <a:ext cx="6155055" cy="491319"/>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BD51D9" id="Rechteck 93" o:spid="_x0000_s1026" style="position:absolute;margin-left:0;margin-top:7.3pt;width:484.65pt;height:38.7pt;z-index:2518845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840986" cy="261175"/>
            <wp:effectExtent l="0" t="0" r="0" b="5715"/>
            <wp:docPr id="92" name="Grafi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770180E.tmp"/>
                    <pic:cNvPicPr/>
                  </pic:nvPicPr>
                  <pic:blipFill>
                    <a:blip r:embed="rId31">
                      <a:extLst>
                        <a:ext uri="{28A0092B-C50C-407E-A947-70E740481C1C}">
                          <a14:useLocalDpi xmlns:a14="http://schemas.microsoft.com/office/drawing/2010/main" val="0"/>
                        </a:ext>
                      </a:extLst>
                    </a:blip>
                    <a:stretch>
                      <a:fillRect/>
                    </a:stretch>
                  </pic:blipFill>
                  <pic:spPr>
                    <a:xfrm>
                      <a:off x="0" y="0"/>
                      <a:ext cx="5935835" cy="265416"/>
                    </a:xfrm>
                    <a:prstGeom prst="rect">
                      <a:avLst/>
                    </a:prstGeom>
                  </pic:spPr>
                </pic:pic>
              </a:graphicData>
            </a:graphic>
          </wp:inline>
        </w:drawing>
      </w:r>
    </w:p>
    <w:p>
      <w:pPr>
        <w:rPr>
          <w:lang w:eastAsia="de-DE"/>
        </w:rPr>
      </w:pPr>
    </w:p>
    <w:p>
      <w:pPr>
        <w:rPr>
          <w:lang w:eastAsia="de-DE"/>
        </w:rPr>
      </w:pPr>
      <w:r>
        <w:rPr>
          <w:lang w:eastAsia="de-DE"/>
        </w:rPr>
        <w:t xml:space="preserve">Das BVergG unterscheidet grundsätzlich zwischen den Regeln für den Oberschwellenbereich und jenen des Unterschwellenbereichs. </w:t>
      </w:r>
    </w:p>
    <w:p>
      <w:pPr>
        <w:rPr>
          <w:lang w:eastAsia="de-DE"/>
        </w:rPr>
      </w:pPr>
      <w:r>
        <w:rPr>
          <w:lang w:eastAsia="de-DE"/>
        </w:rPr>
        <w:t>Die Schwellenwerte für den Oberschwellenbereich werden per Verordnung festgesetzt. Diese liegen derzeit (netto):</w:t>
      </w:r>
    </w:p>
    <w:p>
      <w:pPr>
        <w:pStyle w:val="Listenabsatz"/>
        <w:numPr>
          <w:ilvl w:val="0"/>
          <w:numId w:val="13"/>
        </w:numPr>
        <w:rPr>
          <w:lang w:eastAsia="de-DE"/>
        </w:rPr>
      </w:pPr>
      <w:r>
        <w:rPr>
          <w:lang w:eastAsia="de-DE"/>
        </w:rPr>
        <w:t>bei Liefer- und Dienstleistungen bei mindestens EUR 221.000,00 und</w:t>
      </w:r>
    </w:p>
    <w:p>
      <w:pPr>
        <w:pStyle w:val="Listenabsatz"/>
        <w:numPr>
          <w:ilvl w:val="0"/>
          <w:numId w:val="13"/>
        </w:numPr>
        <w:rPr>
          <w:lang w:eastAsia="de-DE"/>
        </w:rPr>
      </w:pPr>
      <w:r>
        <w:rPr>
          <w:lang w:eastAsia="de-DE"/>
        </w:rPr>
        <w:t>bei Bauleistungen bei mindestens EUR 5.548.000,00.</w:t>
      </w:r>
    </w:p>
    <w:p>
      <w:pPr>
        <w:rPr>
          <w:lang w:eastAsia="de-DE"/>
        </w:rPr>
      </w:pPr>
      <w:r>
        <w:rPr>
          <w:lang w:eastAsia="de-DE"/>
        </w:rPr>
        <w:lastRenderedPageBreak/>
        <w:t>Die Beträge für den Unterschwellenbereich liegen (netto):</w:t>
      </w:r>
      <w:r>
        <w:rPr>
          <w:rStyle w:val="Funotenzeichen"/>
          <w:lang w:eastAsia="de-DE"/>
        </w:rPr>
        <w:footnoteReference w:id="1"/>
      </w:r>
    </w:p>
    <w:p>
      <w:pPr>
        <w:pStyle w:val="Listenabsatz"/>
        <w:numPr>
          <w:ilvl w:val="0"/>
          <w:numId w:val="13"/>
        </w:numPr>
        <w:rPr>
          <w:lang w:eastAsia="de-DE"/>
        </w:rPr>
      </w:pPr>
      <w:r>
        <w:rPr>
          <w:lang w:eastAsia="de-DE"/>
        </w:rPr>
        <w:t>bei Liefer- und Dienstleistungen bei unter EUR 221.000,00 und</w:t>
      </w:r>
    </w:p>
    <w:p>
      <w:pPr>
        <w:pStyle w:val="Listenabsatz"/>
        <w:numPr>
          <w:ilvl w:val="0"/>
          <w:numId w:val="13"/>
        </w:numPr>
        <w:rPr>
          <w:lang w:eastAsia="de-DE"/>
        </w:rPr>
      </w:pPr>
      <w:r>
        <w:rPr>
          <w:lang w:eastAsia="de-DE"/>
        </w:rPr>
        <w:t>bei Bauleistungen bei unter EUR 5.548.000,00.</w:t>
      </w:r>
    </w:p>
    <w:p>
      <w:pPr>
        <w:pStyle w:val="berschrift4"/>
        <w:rPr>
          <w:lang w:val="de-AT"/>
        </w:rPr>
      </w:pPr>
      <w:r>
        <w:rPr>
          <w:lang w:val="de-AT"/>
        </w:rPr>
        <w:t>WEICHEN DIE ANGEBOTSPREISE VOm geschätzten Auftragswert ab?</w:t>
      </w:r>
    </w:p>
    <w:p>
      <w:pPr>
        <w:rPr>
          <w:lang w:eastAsia="de-DE"/>
        </w:rPr>
      </w:pPr>
      <w:r>
        <w:rPr>
          <w:lang w:eastAsia="de-DE"/>
        </w:rPr>
        <w:t xml:space="preserve">Das Ergebnis der Auftragswertschätzung und die Angebotspreise werden in den seltensten Fällen übereinstimmen. In nachfolgenden Erfassungsfeldern ist anzukreuzen, ob es eine Abweichung gibt und ob der geschätzte Auftragswert höher oder niedriger als die eingelangten Angebote sind. Die Abweichungen sind zu begründen. </w:t>
      </w:r>
    </w:p>
    <w:p>
      <w:r>
        <w:rPr>
          <w:rFonts w:cs="Arial"/>
          <w:bCs/>
          <w:noProof/>
          <w:lang w:eastAsia="de-AT"/>
        </w:rPr>
        <mc:AlternateContent>
          <mc:Choice Requires="wps">
            <w:drawing>
              <wp:anchor distT="0" distB="0" distL="114300" distR="114300" simplePos="0" relativeHeight="251886592" behindDoc="0" locked="0" layoutInCell="1" allowOverlap="1">
                <wp:simplePos x="0" y="0"/>
                <wp:positionH relativeFrom="margin">
                  <wp:align>center</wp:align>
                </wp:positionH>
                <wp:positionV relativeFrom="paragraph">
                  <wp:posOffset>120811</wp:posOffset>
                </wp:positionV>
                <wp:extent cx="6155055" cy="1023582"/>
                <wp:effectExtent l="19050" t="19050" r="17145" b="24765"/>
                <wp:wrapNone/>
                <wp:docPr id="95" name="Rechteck 95"/>
                <wp:cNvGraphicFramePr/>
                <a:graphic xmlns:a="http://schemas.openxmlformats.org/drawingml/2006/main">
                  <a:graphicData uri="http://schemas.microsoft.com/office/word/2010/wordprocessingShape">
                    <wps:wsp>
                      <wps:cNvSpPr/>
                      <wps:spPr>
                        <a:xfrm>
                          <a:off x="0" y="0"/>
                          <a:ext cx="6155055" cy="1023582"/>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F25DB" id="Rechteck 95" o:spid="_x0000_s1026" style="position:absolute;margin-left:0;margin-top:9.5pt;width:484.65pt;height:80.6pt;z-index:2518865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" filled="f" strokecolor="#b2a1c7 [1943]" strokeweight="3pt">
                <w10:wrap anchorx="margin"/>
              </v:rect>
            </w:pict>
          </mc:Fallback>
        </mc:AlternateContent>
      </w:r>
    </w:p>
    <w:p>
      <w:pPr>
        <w:jc w:val="center"/>
      </w:pPr>
      <w:r>
        <w:rPr>
          <w:noProof/>
          <w:lang w:eastAsia="de-AT"/>
        </w:rPr>
        <w:drawing>
          <wp:inline distT="0" distB="0" distL="0" distR="0">
            <wp:extent cx="5854633" cy="836984"/>
            <wp:effectExtent l="0" t="0" r="0" b="1270"/>
            <wp:docPr id="94" name="Grafi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770E634.tmp"/>
                    <pic:cNvPicPr/>
                  </pic:nvPicPr>
                  <pic:blipFill>
                    <a:blip r:embed="rId32">
                      <a:extLst>
                        <a:ext uri="{28A0092B-C50C-407E-A947-70E740481C1C}">
                          <a14:useLocalDpi xmlns:a14="http://schemas.microsoft.com/office/drawing/2010/main" val="0"/>
                        </a:ext>
                      </a:extLst>
                    </a:blip>
                    <a:stretch>
                      <a:fillRect/>
                    </a:stretch>
                  </pic:blipFill>
                  <pic:spPr>
                    <a:xfrm>
                      <a:off x="0" y="0"/>
                      <a:ext cx="5865513" cy="838539"/>
                    </a:xfrm>
                    <a:prstGeom prst="rect">
                      <a:avLst/>
                    </a:prstGeom>
                  </pic:spPr>
                </pic:pic>
              </a:graphicData>
            </a:graphic>
          </wp:inline>
        </w:drawing>
      </w:r>
    </w:p>
    <w:p>
      <w:pPr>
        <w:rPr>
          <w:lang w:eastAsia="de-DE"/>
        </w:rPr>
      </w:pPr>
    </w:p>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b/>
          <w:bCs/>
          <w:noProof/>
          <w:color w:val="82AB28"/>
          <w:sz w:val="134"/>
          <w:szCs w:val="134"/>
          <w:lang w:eastAsia="de-AT"/>
        </w:rPr>
        <mc:AlternateContent>
          <mc:Choice Requires="wps">
            <w:drawing>
              <wp:anchor distT="0" distB="0" distL="114300" distR="114300" simplePos="0" relativeHeight="251890688" behindDoc="0" locked="0" layoutInCell="1" allowOverlap="1">
                <wp:simplePos x="0" y="0"/>
                <wp:positionH relativeFrom="column">
                  <wp:posOffset>-125095</wp:posOffset>
                </wp:positionH>
                <wp:positionV relativeFrom="paragraph">
                  <wp:posOffset>-134620</wp:posOffset>
                </wp:positionV>
                <wp:extent cx="370840" cy="810260"/>
                <wp:effectExtent l="0" t="0" r="0" b="0"/>
                <wp:wrapNone/>
                <wp:docPr id="98" name="Textfeld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05AAFB" id="Textfeld 98" o:spid="_x0000_s1061" type="#_x0000_t202" style="position:absolute;left:0;text-align:left;margin-left:-9.85pt;margin-top:-10.6pt;width:29.2pt;height:63.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" filled="f" stroked="f">
                <v:textbox>
                  <w:txbxContent>
                    <w:p w14:paraId="4775B548" w14:textId="77777777" w:rsidR="0039604A" w:rsidRPr="00383FD7" w:rsidRDefault="0039604A" w:rsidP="009A7EE7">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rFonts w:cs="Arial"/>
          <w:bCs/>
        </w:rPr>
        <w:t xml:space="preserve">Eine umfassende Begründung zu Abweichungen ist vor allem dann sehr wichtig, wenn bei den Abweichungen Schwellenwertgrenzen über- oder unterschritten werden! In diesen Fällen prüft auch die BST sehr genau die Zulässigkeit der Abweichung. </w:t>
      </w:r>
    </w:p>
    <w:p>
      <w:pPr>
        <w:rPr>
          <w:lang w:eastAsia="de-DE"/>
        </w:rPr>
      </w:pPr>
    </w:p>
    <w:p>
      <w:pPr>
        <w:pStyle w:val="berschrift4"/>
        <w:rPr>
          <w:lang w:val="de-AT"/>
        </w:rPr>
      </w:pPr>
      <w:r>
        <w:rPr>
          <w:lang w:val="de-AT"/>
        </w:rPr>
        <w:t xml:space="preserve">GEWÄHLTES VERFAHREN </w:t>
      </w:r>
    </w:p>
    <w:p>
      <w:pPr>
        <w:rPr>
          <w:lang w:eastAsia="de-DE"/>
        </w:rPr>
      </w:pPr>
      <w:r>
        <w:rPr>
          <w:lang w:eastAsia="de-DE"/>
        </w:rPr>
        <w:t>Auf Grundlage der Beurteilung des Beschaffungsbedarfs (Bau-, Liefer- oder Dienstleistung) und der Schätzung des Auftragswerts, kann die Vergabeverfahrensart ausgewählt werden.</w:t>
      </w:r>
    </w:p>
    <w:p>
      <w:pPr>
        <w:rPr>
          <w:lang w:eastAsia="de-DE"/>
        </w:rPr>
      </w:pPr>
      <w:r>
        <w:rPr>
          <w:lang w:eastAsia="de-DE"/>
        </w:rPr>
        <w:t>Bitte wählen Sie das von Ihnen gewählte Verfahren aus der Drop down-Liste aus.</w:t>
      </w:r>
    </w:p>
    <w:p>
      <w:pPr>
        <w:rPr>
          <w:lang w:eastAsia="de-DE"/>
        </w:rPr>
      </w:pPr>
      <w:r>
        <w:rPr>
          <w:rFonts w:cs="Arial"/>
          <w:bCs/>
          <w:noProof/>
          <w:lang w:eastAsia="de-AT"/>
        </w:rPr>
        <mc:AlternateContent>
          <mc:Choice Requires="wps">
            <w:drawing>
              <wp:anchor distT="0" distB="0" distL="114300" distR="114300" simplePos="0" relativeHeight="251892736" behindDoc="0" locked="0" layoutInCell="1" allowOverlap="1">
                <wp:simplePos x="0" y="0"/>
                <wp:positionH relativeFrom="margin">
                  <wp:posOffset>-19446</wp:posOffset>
                </wp:positionH>
                <wp:positionV relativeFrom="paragraph">
                  <wp:posOffset>127091</wp:posOffset>
                </wp:positionV>
                <wp:extent cx="6155055" cy="593766"/>
                <wp:effectExtent l="19050" t="19050" r="17145" b="15875"/>
                <wp:wrapNone/>
                <wp:docPr id="99" name="Rechteck 99"/>
                <wp:cNvGraphicFramePr/>
                <a:graphic xmlns:a="http://schemas.openxmlformats.org/drawingml/2006/main">
                  <a:graphicData uri="http://schemas.microsoft.com/office/word/2010/wordprocessingShape">
                    <wps:wsp>
                      <wps:cNvSpPr/>
                      <wps:spPr>
                        <a:xfrm>
                          <a:off x="0" y="0"/>
                          <a:ext cx="6155055" cy="593766"/>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629D44" id="Rechteck 99" o:spid="_x0000_s1026" style="position:absolute;margin-left:-1.55pt;margin-top:10pt;width:484.65pt;height:46.75pt;z-index:251892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895134" cy="436677"/>
            <wp:effectExtent l="0" t="0" r="0" b="1905"/>
            <wp:docPr id="134" name="Grafi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7B8B5BB.tmp"/>
                    <pic:cNvPicPr/>
                  </pic:nvPicPr>
                  <pic:blipFill>
                    <a:blip r:embed="rId33">
                      <a:extLst>
                        <a:ext uri="{28A0092B-C50C-407E-A947-70E740481C1C}">
                          <a14:useLocalDpi xmlns:a14="http://schemas.microsoft.com/office/drawing/2010/main" val="0"/>
                        </a:ext>
                      </a:extLst>
                    </a:blip>
                    <a:stretch>
                      <a:fillRect/>
                    </a:stretch>
                  </pic:blipFill>
                  <pic:spPr>
                    <a:xfrm>
                      <a:off x="0" y="0"/>
                      <a:ext cx="5957214" cy="441276"/>
                    </a:xfrm>
                    <a:prstGeom prst="rect">
                      <a:avLst/>
                    </a:prstGeom>
                  </pic:spPr>
                </pic:pic>
              </a:graphicData>
            </a:graphic>
          </wp:inline>
        </w:drawing>
      </w:r>
    </w:p>
    <w:p>
      <w:pPr>
        <w:rPr>
          <w:lang w:eastAsia="de-DE"/>
        </w:rPr>
      </w:pPr>
    </w:p>
    <w:p>
      <w:pPr>
        <w:pStyle w:val="berschrift1"/>
      </w:pPr>
      <w:bookmarkStart w:id="13" w:name="_Toc521394666"/>
      <w:r>
        <w:t>2.VERÖFFENTLICHUNGS- UND AUSSCHREIBUNGSPHASE</w:t>
      </w:r>
      <w:bookmarkEnd w:id="13"/>
    </w:p>
    <w:p>
      <w:pPr>
        <w:rPr>
          <w:lang w:eastAsia="de-DE"/>
        </w:rPr>
      </w:pPr>
      <w:r>
        <w:rPr>
          <w:lang w:eastAsia="de-DE"/>
        </w:rPr>
        <w:t>Ob und wie Sie die Beschaffung eines zu vergebenden Auftrags zu veröffentlichen haben, hängt vom geschätzten Auftragswert und der gewählten Vergabeverfahrensart ab. Liegt eine Veröffentlichungspflicht vor, müssen Sie den Auftrag, in Abhängigkeit von der Höhe des geschätzten Auftragswert auf Landes-, Bundes- oder EU-Ebene bekannt machen.</w:t>
      </w:r>
    </w:p>
    <w:p>
      <w:pPr>
        <w:pStyle w:val="berschrift3"/>
        <w:rPr>
          <w:rFonts w:cs="Times New Roman"/>
          <w:bCs/>
          <w:caps/>
          <w:lang w:val="de-AT"/>
        </w:rPr>
      </w:pPr>
      <w:bookmarkStart w:id="14" w:name="_Toc521394667"/>
      <w:r>
        <w:rPr>
          <w:lang w:val="de-AT"/>
        </w:rPr>
        <w:t>WELCHE(S) PUBLIKATIONSMEDIUM/-MEDIEN WURDE(N) GEWÄHLT</w:t>
      </w:r>
      <w:r>
        <w:rPr>
          <w:rFonts w:cs="Times New Roman"/>
          <w:bCs/>
          <w:caps/>
          <w:lang w:val="de-AT"/>
        </w:rPr>
        <w:t>?</w:t>
      </w:r>
      <w:bookmarkEnd w:id="14"/>
    </w:p>
    <w:p>
      <w:pPr>
        <w:rPr>
          <w:lang w:eastAsia="de-DE"/>
        </w:rPr>
      </w:pPr>
      <w:r>
        <w:t xml:space="preserve">Für alle Vergabeverfahren, für die Sie die Pflicht zur Veröffentlichung haben, müssen Sie das gewählte Medium bekanntgeben. </w:t>
      </w:r>
      <w:r>
        <w:rPr>
          <w:lang w:eastAsia="de-DE"/>
        </w:rPr>
        <w:t>Mehrfachnennungen sind möglich (z. B. zusätzlich zu einem Landesmedium das Amtsblatt zur Wiener Zeitung oder das Amtsblatt der EU).</w:t>
      </w:r>
    </w:p>
    <w:p>
      <w:pPr>
        <w:spacing w:after="0" w:line="360" w:lineRule="auto"/>
        <w:rPr>
          <w:lang w:eastAsia="de-DE"/>
        </w:rPr>
      </w:pPr>
      <w:r>
        <w:rPr>
          <w:lang w:eastAsia="de-DE"/>
        </w:rPr>
        <w:br w:type="page"/>
      </w:r>
    </w:p>
    <w:p>
      <w:pPr>
        <w:rPr>
          <w:lang w:eastAsia="de-DE"/>
        </w:rPr>
      </w:pPr>
    </w:p>
    <w:p/>
    <w:p>
      <w:r>
        <w:rPr>
          <w:rFonts w:cs="Arial"/>
          <w:bCs/>
          <w:noProof/>
          <w:lang w:eastAsia="de-AT"/>
        </w:rPr>
        <mc:AlternateContent>
          <mc:Choice Requires="wps">
            <w:drawing>
              <wp:anchor distT="0" distB="0" distL="114300" distR="114300" simplePos="0" relativeHeight="251900928" behindDoc="0" locked="0" layoutInCell="1" allowOverlap="1">
                <wp:simplePos x="0" y="0"/>
                <wp:positionH relativeFrom="margin">
                  <wp:align>right</wp:align>
                </wp:positionH>
                <wp:positionV relativeFrom="paragraph">
                  <wp:posOffset>19173</wp:posOffset>
                </wp:positionV>
                <wp:extent cx="6155055" cy="838712"/>
                <wp:effectExtent l="19050" t="19050" r="17145" b="19050"/>
                <wp:wrapNone/>
                <wp:docPr id="107" name="Rechteck 107"/>
                <wp:cNvGraphicFramePr/>
                <a:graphic xmlns:a="http://schemas.openxmlformats.org/drawingml/2006/main">
                  <a:graphicData uri="http://schemas.microsoft.com/office/word/2010/wordprocessingShape">
                    <wps:wsp>
                      <wps:cNvSpPr/>
                      <wps:spPr>
                        <a:xfrm>
                          <a:off x="0" y="0"/>
                          <a:ext cx="6155055" cy="838712"/>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EE5B85" id="Rechteck 107" o:spid="_x0000_s1026" style="position:absolute;margin-left:433.45pt;margin-top:1.5pt;width:484.65pt;height:66.05pt;z-index:2519009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" filled="f" strokecolor="#b2a1c7 [1943]" strokeweight="3pt">
                <w10:wrap anchorx="margin"/>
              </v:rect>
            </w:pict>
          </mc:Fallback>
        </mc:AlternateContent>
      </w:r>
    </w:p>
    <w:p>
      <w:pPr>
        <w:jc w:val="center"/>
      </w:pPr>
      <w:r>
        <w:rPr>
          <w:noProof/>
          <w:lang w:eastAsia="de-AT"/>
        </w:rPr>
        <w:drawing>
          <wp:inline distT="0" distB="0" distL="0" distR="0">
            <wp:extent cx="5960448" cy="543545"/>
            <wp:effectExtent l="0" t="0" r="2540" b="9525"/>
            <wp:docPr id="12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7B83B88.tmp"/>
                    <pic:cNvPicPr/>
                  </pic:nvPicPr>
                  <pic:blipFill>
                    <a:blip r:embed="rId34">
                      <a:extLst>
                        <a:ext uri="{28A0092B-C50C-407E-A947-70E740481C1C}">
                          <a14:useLocalDpi xmlns:a14="http://schemas.microsoft.com/office/drawing/2010/main" val="0"/>
                        </a:ext>
                      </a:extLst>
                    </a:blip>
                    <a:stretch>
                      <a:fillRect/>
                    </a:stretch>
                  </pic:blipFill>
                  <pic:spPr>
                    <a:xfrm>
                      <a:off x="0" y="0"/>
                      <a:ext cx="6133753" cy="559349"/>
                    </a:xfrm>
                    <a:prstGeom prst="rect">
                      <a:avLst/>
                    </a:prstGeom>
                  </pic:spPr>
                </pic:pic>
              </a:graphicData>
            </a:graphic>
          </wp:inline>
        </w:drawing>
      </w:r>
    </w:p>
    <w:p/>
    <w:p>
      <w:pPr>
        <w:pStyle w:val="berschrift3"/>
        <w:rPr>
          <w:rFonts w:cs="Times New Roman"/>
          <w:bCs/>
          <w:caps/>
          <w:lang w:val="de-AT"/>
        </w:rPr>
      </w:pPr>
      <w:bookmarkStart w:id="15" w:name="_Toc521394668"/>
      <w:r>
        <w:rPr>
          <w:lang w:val="de-AT"/>
        </w:rPr>
        <w:t>DATUM/VERSAND DER BEKANNTMACHUNG/ DATUM FRIST</w:t>
      </w:r>
      <w:r>
        <w:rPr>
          <w:rFonts w:cs="Times New Roman"/>
          <w:bCs/>
          <w:caps/>
          <w:lang w:val="de-AT"/>
        </w:rPr>
        <w:t>?</w:t>
      </w:r>
      <w:bookmarkEnd w:id="15"/>
    </w:p>
    <w:p>
      <w:pPr>
        <w:rPr>
          <w:lang w:eastAsia="de-DE"/>
        </w:rPr>
      </w:pPr>
      <w:r>
        <w:rPr>
          <w:lang w:eastAsia="de-DE"/>
        </w:rPr>
        <w:t xml:space="preserve">Das Datum des Versands der Bekanntmachung und das Datum der Frist sind wichtig, da davon abhängt, ob die Fristen für die Angebotseinreichung korrekt berechnet bzw. eingehalten wurden. </w:t>
      </w:r>
    </w:p>
    <w:p>
      <w:pPr>
        <w:rPr>
          <w:lang w:eastAsia="de-DE"/>
        </w:rPr>
      </w:pPr>
      <w:r>
        <w:rPr>
          <w:rFonts w:cs="Arial"/>
          <w:bCs/>
          <w:noProof/>
          <w:lang w:eastAsia="de-AT"/>
        </w:rPr>
        <mc:AlternateContent>
          <mc:Choice Requires="wps">
            <w:drawing>
              <wp:anchor distT="0" distB="0" distL="114300" distR="114300" simplePos="0" relativeHeight="251906048" behindDoc="0" locked="0" layoutInCell="1" allowOverlap="1">
                <wp:simplePos x="0" y="0"/>
                <wp:positionH relativeFrom="margin">
                  <wp:posOffset>3175</wp:posOffset>
                </wp:positionH>
                <wp:positionV relativeFrom="paragraph">
                  <wp:posOffset>120185</wp:posOffset>
                </wp:positionV>
                <wp:extent cx="6155055" cy="436293"/>
                <wp:effectExtent l="19050" t="19050" r="17145" b="20955"/>
                <wp:wrapNone/>
                <wp:docPr id="110" name="Rechteck 110"/>
                <wp:cNvGraphicFramePr/>
                <a:graphic xmlns:a="http://schemas.openxmlformats.org/drawingml/2006/main">
                  <a:graphicData uri="http://schemas.microsoft.com/office/word/2010/wordprocessingShape">
                    <wps:wsp>
                      <wps:cNvSpPr/>
                      <wps:spPr>
                        <a:xfrm>
                          <a:off x="0" y="0"/>
                          <a:ext cx="6155055" cy="436293"/>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A9D804" id="Rechteck 110" o:spid="_x0000_s1026" style="position:absolute;margin-left:.25pt;margin-top:9.45pt;width:484.65pt;height:34.35pt;z-index:251906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930760" cy="266420"/>
            <wp:effectExtent l="0" t="0" r="0" b="635"/>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7B8D7E8.tmp"/>
                    <pic:cNvPicPr/>
                  </pic:nvPicPr>
                  <pic:blipFill>
                    <a:blip r:embed="rId35">
                      <a:extLst>
                        <a:ext uri="{28A0092B-C50C-407E-A947-70E740481C1C}">
                          <a14:useLocalDpi xmlns:a14="http://schemas.microsoft.com/office/drawing/2010/main" val="0"/>
                        </a:ext>
                      </a:extLst>
                    </a:blip>
                    <a:stretch>
                      <a:fillRect/>
                    </a:stretch>
                  </pic:blipFill>
                  <pic:spPr>
                    <a:xfrm>
                      <a:off x="0" y="0"/>
                      <a:ext cx="6007752" cy="269879"/>
                    </a:xfrm>
                    <a:prstGeom prst="rect">
                      <a:avLst/>
                    </a:prstGeom>
                  </pic:spPr>
                </pic:pic>
              </a:graphicData>
            </a:graphic>
          </wp:inline>
        </w:drawing>
      </w:r>
    </w:p>
    <w:p>
      <w:pPr>
        <w:rPr>
          <w:lang w:eastAsia="de-DE"/>
        </w:rPr>
      </w:pP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lang w:eastAsia="de-DE"/>
        </w:rPr>
      </w:pPr>
      <w:r>
        <w:rPr>
          <w:b/>
          <w:bCs/>
          <w:noProof/>
          <w:color w:val="82AB28"/>
          <w:sz w:val="134"/>
          <w:szCs w:val="134"/>
          <w:lang w:eastAsia="de-AT"/>
        </w:rPr>
        <mc:AlternateContent>
          <mc:Choice Requires="wps">
            <w:drawing>
              <wp:anchor distT="0" distB="0" distL="114300" distR="114300" simplePos="0" relativeHeight="251852800" behindDoc="0" locked="0" layoutInCell="1" allowOverlap="1">
                <wp:simplePos x="0" y="0"/>
                <wp:positionH relativeFrom="column">
                  <wp:posOffset>-125095</wp:posOffset>
                </wp:positionH>
                <wp:positionV relativeFrom="paragraph">
                  <wp:posOffset>-134620</wp:posOffset>
                </wp:positionV>
                <wp:extent cx="370840" cy="810260"/>
                <wp:effectExtent l="0" t="0" r="0" b="0"/>
                <wp:wrapNone/>
                <wp:docPr id="59" name="Textfeld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A384A60" id="Textfeld 59" o:spid="_x0000_s1062" type="#_x0000_t202" style="position:absolute;left:0;text-align:left;margin-left:-9.85pt;margin-top:-10.6pt;width:29.2pt;height:63.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" filled="f" stroked="f">
                <v:textbox>
                  <w:txbxContent>
                    <w:p w14:paraId="3EB47E7F" w14:textId="77777777" w:rsidR="0039604A" w:rsidRPr="00383FD7" w:rsidRDefault="0039604A" w:rsidP="00685D0A">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lang w:eastAsia="de-DE"/>
        </w:rPr>
        <w:t>Sie als öffentlicher Auftraggeber haben die Fristen unter Berücksichtigung der gesetzlichen Vorgaben selbst zu berechnen und den Teilnehmern und Bietern bekannt zu geben.</w:t>
      </w:r>
    </w:p>
    <w:p>
      <w:pPr>
        <w:pStyle w:val="berschrift3"/>
        <w:rPr>
          <w:lang w:val="de-AT"/>
        </w:rPr>
      </w:pPr>
      <w:bookmarkStart w:id="16" w:name="_Toc521394669"/>
      <w:r>
        <w:rPr>
          <w:lang w:val="de-AT"/>
        </w:rPr>
        <w:t>WURDEN DIE AUSSCHREIBUNGSFRISTEN WÄHREND DES VERFAHRENS BERICHTIGT?</w:t>
      </w:r>
      <w:bookmarkEnd w:id="16"/>
    </w:p>
    <w:p>
      <w:pPr>
        <w:rPr>
          <w:lang w:eastAsia="de-DE"/>
        </w:rPr>
      </w:pPr>
      <w:r>
        <w:rPr>
          <w:lang w:eastAsia="de-DE"/>
        </w:rPr>
        <w:t>Es ist möglich, manchmal sogar erforderlich, dass Sie Berichtigungen durchführen. Wichtig ist, dass Sie die Berichtigungen grundsätzlich in derselben Form durchführen, wie die ursprüngliche Bekanntmachung. Wenn es Berichtigungen gegeben hat, dann ist das in folgendem Erfassungsfeld zu dokumentieren.</w:t>
      </w:r>
    </w:p>
    <w:p>
      <w:r>
        <w:rPr>
          <w:rFonts w:cs="Arial"/>
          <w:bCs/>
          <w:noProof/>
          <w:lang w:eastAsia="de-AT"/>
        </w:rPr>
        <mc:AlternateContent>
          <mc:Choice Requires="wps">
            <w:drawing>
              <wp:anchor distT="0" distB="0" distL="114300" distR="114300" simplePos="0" relativeHeight="251908096" behindDoc="0" locked="0" layoutInCell="1" allowOverlap="1">
                <wp:simplePos x="0" y="0"/>
                <wp:positionH relativeFrom="margin">
                  <wp:align>left</wp:align>
                </wp:positionH>
                <wp:positionV relativeFrom="paragraph">
                  <wp:posOffset>133095</wp:posOffset>
                </wp:positionV>
                <wp:extent cx="6155055" cy="675564"/>
                <wp:effectExtent l="19050" t="19050" r="17145" b="10795"/>
                <wp:wrapNone/>
                <wp:docPr id="113" name="Rechteck 113"/>
                <wp:cNvGraphicFramePr/>
                <a:graphic xmlns:a="http://schemas.openxmlformats.org/drawingml/2006/main">
                  <a:graphicData uri="http://schemas.microsoft.com/office/word/2010/wordprocessingShape">
                    <wps:wsp>
                      <wps:cNvSpPr/>
                      <wps:spPr>
                        <a:xfrm>
                          <a:off x="0" y="0"/>
                          <a:ext cx="6155055" cy="675564"/>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9C663A" id="Rechteck 113" o:spid="_x0000_s1026" style="position:absolute;margin-left:0;margin-top:10.5pt;width:484.65pt;height:53.2pt;z-index:251908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" filled="f" strokecolor="#b2a1c7 [1943]" strokeweight="3pt">
                <w10:wrap anchorx="margin"/>
              </v:rect>
            </w:pict>
          </mc:Fallback>
        </mc:AlternateContent>
      </w:r>
    </w:p>
    <w:p>
      <w:pPr>
        <w:jc w:val="center"/>
      </w:pPr>
      <w:r>
        <w:rPr>
          <w:noProof/>
          <w:lang w:eastAsia="de-AT"/>
        </w:rPr>
        <w:drawing>
          <wp:inline distT="0" distB="0" distL="0" distR="0">
            <wp:extent cx="5889196" cy="527883"/>
            <wp:effectExtent l="0" t="0" r="0" b="5715"/>
            <wp:docPr id="131" name="Grafi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7B86A61.tmp"/>
                    <pic:cNvPicPr/>
                  </pic:nvPicPr>
                  <pic:blipFill>
                    <a:blip r:embed="rId36">
                      <a:extLst>
                        <a:ext uri="{28A0092B-C50C-407E-A947-70E740481C1C}">
                          <a14:useLocalDpi xmlns:a14="http://schemas.microsoft.com/office/drawing/2010/main" val="0"/>
                        </a:ext>
                      </a:extLst>
                    </a:blip>
                    <a:stretch>
                      <a:fillRect/>
                    </a:stretch>
                  </pic:blipFill>
                  <pic:spPr>
                    <a:xfrm>
                      <a:off x="0" y="0"/>
                      <a:ext cx="5934385" cy="531934"/>
                    </a:xfrm>
                    <a:prstGeom prst="rect">
                      <a:avLst/>
                    </a:prstGeom>
                  </pic:spPr>
                </pic:pic>
              </a:graphicData>
            </a:graphic>
          </wp:inline>
        </w:drawing>
      </w:r>
    </w:p>
    <w:p/>
    <w:p>
      <w:pPr>
        <w:pStyle w:val="berschrift3"/>
        <w:rPr>
          <w:lang w:val="de-AT"/>
        </w:rPr>
      </w:pPr>
      <w:bookmarkStart w:id="17" w:name="_Toc521394670"/>
      <w:r>
        <w:rPr>
          <w:lang w:val="de-AT"/>
        </w:rPr>
        <w:t>DATUM ZUR EINHOLUNG VON ANGEBOTEN ODER UNVERBINDLICHEN PREISAUSKÜNFTEN</w:t>
      </w:r>
      <w:bookmarkEnd w:id="17"/>
    </w:p>
    <w:p>
      <w:r>
        <w:t>Im Rahmen der Direktvergabe ist nur das entsprechende Datum anzugeben.</w:t>
      </w:r>
    </w:p>
    <w:p>
      <w:r>
        <w:rPr>
          <w:rFonts w:cs="Arial"/>
          <w:bCs/>
          <w:noProof/>
          <w:lang w:eastAsia="de-AT"/>
        </w:rPr>
        <mc:AlternateContent>
          <mc:Choice Requires="wps">
            <w:drawing>
              <wp:anchor distT="0" distB="0" distL="114300" distR="114300" simplePos="0" relativeHeight="251947008" behindDoc="0" locked="0" layoutInCell="1" allowOverlap="1">
                <wp:simplePos x="0" y="0"/>
                <wp:positionH relativeFrom="margin">
                  <wp:posOffset>-19446</wp:posOffset>
                </wp:positionH>
                <wp:positionV relativeFrom="paragraph">
                  <wp:posOffset>113294</wp:posOffset>
                </wp:positionV>
                <wp:extent cx="6155055" cy="403761"/>
                <wp:effectExtent l="19050" t="19050" r="17145" b="15875"/>
                <wp:wrapNone/>
                <wp:docPr id="133" name="Rechteck 133"/>
                <wp:cNvGraphicFramePr/>
                <a:graphic xmlns:a="http://schemas.openxmlformats.org/drawingml/2006/main">
                  <a:graphicData uri="http://schemas.microsoft.com/office/word/2010/wordprocessingShape">
                    <wps:wsp>
                      <wps:cNvSpPr/>
                      <wps:spPr>
                        <a:xfrm>
                          <a:off x="0" y="0"/>
                          <a:ext cx="6155055" cy="403761"/>
                        </a:xfrm>
                        <a:prstGeom prst="rect">
                          <a:avLst/>
                        </a:prstGeom>
                        <a:noFill/>
                        <a:ln w="38100">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2E704D" id="Rechteck 133" o:spid="_x0000_s1026" style="position:absolute;margin-left:-1.55pt;margin-top:8.9pt;width:484.65pt;height:31.8pt;z-index:251947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" filled="f" strokecolor="#548dd4 [1951]" strokeweight="3pt">
                <w10:wrap anchorx="margin"/>
              </v:rect>
            </w:pict>
          </mc:Fallback>
        </mc:AlternateContent>
      </w:r>
    </w:p>
    <w:p>
      <w:pPr>
        <w:jc w:val="center"/>
      </w:pPr>
      <w:r>
        <w:rPr>
          <w:noProof/>
          <w:lang w:eastAsia="de-AT"/>
        </w:rPr>
        <w:drawing>
          <wp:inline distT="0" distB="0" distL="0" distR="0">
            <wp:extent cx="5907009" cy="251258"/>
            <wp:effectExtent l="0" t="0" r="0" b="0"/>
            <wp:docPr id="132" name="Grafi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7B81307.tmp"/>
                    <pic:cNvPicPr/>
                  </pic:nvPicPr>
                  <pic:blipFill>
                    <a:blip r:embed="rId37">
                      <a:extLst>
                        <a:ext uri="{28A0092B-C50C-407E-A947-70E740481C1C}">
                          <a14:useLocalDpi xmlns:a14="http://schemas.microsoft.com/office/drawing/2010/main" val="0"/>
                        </a:ext>
                      </a:extLst>
                    </a:blip>
                    <a:stretch>
                      <a:fillRect/>
                    </a:stretch>
                  </pic:blipFill>
                  <pic:spPr>
                    <a:xfrm>
                      <a:off x="0" y="0"/>
                      <a:ext cx="5949423" cy="253062"/>
                    </a:xfrm>
                    <a:prstGeom prst="rect">
                      <a:avLst/>
                    </a:prstGeom>
                  </pic:spPr>
                </pic:pic>
              </a:graphicData>
            </a:graphic>
          </wp:inline>
        </w:drawing>
      </w:r>
    </w:p>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szCs w:val="20"/>
        </w:rPr>
      </w:pPr>
      <w:r>
        <w:rPr>
          <w:b/>
          <w:bCs/>
          <w:noProof/>
          <w:color w:val="82AB28"/>
          <w:sz w:val="134"/>
          <w:szCs w:val="134"/>
          <w:lang w:eastAsia="de-AT"/>
        </w:rPr>
        <mc:AlternateContent>
          <mc:Choice Requires="wps">
            <w:drawing>
              <wp:anchor distT="0" distB="0" distL="114300" distR="114300" simplePos="0" relativeHeight="251957248" behindDoc="0" locked="0" layoutInCell="1" allowOverlap="1">
                <wp:simplePos x="0" y="0"/>
                <wp:positionH relativeFrom="column">
                  <wp:posOffset>-125095</wp:posOffset>
                </wp:positionH>
                <wp:positionV relativeFrom="paragraph">
                  <wp:posOffset>-134620</wp:posOffset>
                </wp:positionV>
                <wp:extent cx="370840" cy="810260"/>
                <wp:effectExtent l="0" t="0" r="0" b="0"/>
                <wp:wrapNone/>
                <wp:docPr id="104" name="Textfeld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4A135D" id="Textfeld 104" o:spid="_x0000_s1063" type="#_x0000_t202" style="position:absolute;left:0;text-align:left;margin-left:-9.85pt;margin-top:-10.6pt;width:29.2pt;height:63.8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" filled="f" stroked="f">
                <v:textbox>
                  <w:txbxContent>
                    <w:p w14:paraId="701ACB7A" w14:textId="77777777" w:rsidR="0039604A" w:rsidRPr="00383FD7" w:rsidRDefault="0039604A" w:rsidP="00AD5A27">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r>
        <w:rPr>
          <w:rFonts w:cs="Arial"/>
          <w:b/>
          <w:bCs/>
          <w:szCs w:val="20"/>
        </w:rPr>
        <w:t>Achtung</w:t>
      </w:r>
      <w:r>
        <w:rPr>
          <w:rFonts w:cs="Arial"/>
          <w:b/>
          <w:bCs/>
          <w:sz w:val="19"/>
          <w:szCs w:val="19"/>
        </w:rPr>
        <w:t>:</w:t>
      </w:r>
      <w:r>
        <w:rPr>
          <w:rFonts w:cs="Arial"/>
          <w:b/>
          <w:bCs/>
          <w:sz w:val="19"/>
          <w:szCs w:val="19"/>
        </w:rPr>
        <w:br/>
      </w:r>
      <w:r>
        <w:rPr>
          <w:rFonts w:cs="Arial"/>
          <w:szCs w:val="20"/>
        </w:rPr>
        <w:t xml:space="preserve">Mit der schriftlichen Dokumentation des Zeitpunkts zu dem Sie unverbindliche Preisauskünfte oder Angebote eingeholt haben, können Sie nachweisen, dass Sie alle Bieter gleichbehandelt und keinen unzulässig diskriminiert haben. Daraus lässt sich ableiten, dass </w:t>
      </w:r>
      <w:r>
        <w:rPr>
          <w:lang w:eastAsia="de-DE"/>
        </w:rPr>
        <w:t>bspw. früher /später eingeholte Angebote, die dem jeweiligen Bieter einen zeitlichen Wettbewerbsvorteil bzw. –nachteil verschaffen</w:t>
      </w:r>
      <w:r>
        <w:rPr>
          <w:rFonts w:cs="Arial"/>
          <w:szCs w:val="20"/>
        </w:rPr>
        <w:t xml:space="preserve"> im Rahmen der Prüfung durch die BST kritisch zu sehen sind.</w:t>
      </w:r>
      <w:r>
        <w:rPr>
          <w:rFonts w:cs="Arial"/>
          <w:bCs/>
        </w:rPr>
        <w:t xml:space="preserve"> </w:t>
      </w:r>
    </w:p>
    <w:p>
      <w:pPr>
        <w:spacing w:after="0" w:line="360" w:lineRule="auto"/>
      </w:pPr>
      <w:r>
        <w:br w:type="page"/>
      </w:r>
    </w:p>
    <w:p/>
    <w:p>
      <w:pPr>
        <w:pStyle w:val="berschrift1"/>
      </w:pPr>
      <w:bookmarkStart w:id="18" w:name="_Toc521394671"/>
      <w:r>
        <w:t>3. AUSWAHLPHASE</w:t>
      </w:r>
      <w:bookmarkEnd w:id="18"/>
    </w:p>
    <w:p>
      <w:pPr>
        <w:rPr>
          <w:lang w:eastAsia="de-DE"/>
        </w:rPr>
      </w:pPr>
    </w:p>
    <w:p>
      <w:pPr>
        <w:rPr>
          <w:lang w:eastAsia="de-DE"/>
        </w:rPr>
      </w:pPr>
      <w:r>
        <w:rPr>
          <w:lang w:eastAsia="de-DE"/>
        </w:rPr>
        <w:t>Die Auswahlphase beschreibt den Teil des Ausschreibungsverfahren, in dem auf Grundlage der eingelangten Unterlagen zu den Angeboten, die Befugnis, Zuverlässig und Leistungsfähigkeit der Bieter geprüft wird. Erst danach folgt die Angebotsprüfung.</w:t>
      </w:r>
    </w:p>
    <w:p>
      <w:pPr>
        <w:rPr>
          <w:lang w:eastAsia="de-DE"/>
        </w:rPr>
      </w:pPr>
    </w:p>
    <w:p>
      <w:pPr>
        <w:rPr>
          <w:b/>
          <w:lang w:eastAsia="de-DE"/>
        </w:rPr>
      </w:pPr>
      <w:r>
        <w:rPr>
          <w:b/>
          <w:lang w:eastAsia="de-DE"/>
        </w:rPr>
        <w:t xml:space="preserve">Erforderliche Dokumentation im Rahmen der Direktvergabe: </w:t>
      </w:r>
    </w:p>
    <w:p>
      <w:pPr>
        <w:pStyle w:val="berschrift3"/>
        <w:ind w:left="0" w:firstLine="0"/>
        <w:rPr>
          <w:lang w:val="de-AT"/>
        </w:rPr>
      </w:pPr>
      <w:bookmarkStart w:id="19" w:name="_Toc521394672"/>
      <w:r>
        <w:rPr>
          <w:lang w:val="de-AT"/>
        </w:rPr>
        <w:t>ANZAHL DER UNTERNEHMEN, DIE ZUR LEGUNG VON ANGEBOTEN/UNVERBINDLICHEN PREISAUSKÜNFTEN AUFGEFORDERT WURDEN</w:t>
      </w:r>
      <w:bookmarkEnd w:id="19"/>
    </w:p>
    <w:p>
      <w:pPr>
        <w:rPr>
          <w:lang w:eastAsia="de-DE"/>
        </w:rPr>
      </w:pPr>
      <w:r>
        <w:rPr>
          <w:lang w:eastAsia="de-DE"/>
        </w:rPr>
        <w:t xml:space="preserve">Die Anzahl der Unternehmen, die aufgefordert wurden, sind schriftlich zu dokumentieren. </w:t>
      </w:r>
    </w:p>
    <w:p>
      <w:pPr>
        <w:rPr>
          <w:lang w:eastAsia="de-DE"/>
        </w:rPr>
      </w:pPr>
      <w:r>
        <w:rPr>
          <w:rFonts w:cs="Arial"/>
          <w:bCs/>
          <w:noProof/>
          <w:lang w:eastAsia="de-AT"/>
        </w:rPr>
        <mc:AlternateContent>
          <mc:Choice Requires="wps">
            <w:drawing>
              <wp:anchor distT="0" distB="0" distL="114300" distR="114300" simplePos="0" relativeHeight="251902976" behindDoc="0" locked="0" layoutInCell="1" allowOverlap="1">
                <wp:simplePos x="0" y="0"/>
                <wp:positionH relativeFrom="margin">
                  <wp:align>left</wp:align>
                </wp:positionH>
                <wp:positionV relativeFrom="paragraph">
                  <wp:posOffset>98211</wp:posOffset>
                </wp:positionV>
                <wp:extent cx="6155055" cy="777833"/>
                <wp:effectExtent l="19050" t="19050" r="17145" b="22860"/>
                <wp:wrapNone/>
                <wp:docPr id="102" name="Rechteck 102"/>
                <wp:cNvGraphicFramePr/>
                <a:graphic xmlns:a="http://schemas.openxmlformats.org/drawingml/2006/main">
                  <a:graphicData uri="http://schemas.microsoft.com/office/word/2010/wordprocessingShape">
                    <wps:wsp>
                      <wps:cNvSpPr/>
                      <wps:spPr>
                        <a:xfrm>
                          <a:off x="0" y="0"/>
                          <a:ext cx="6155055" cy="777833"/>
                        </a:xfrm>
                        <a:prstGeom prst="rect">
                          <a:avLst/>
                        </a:prstGeom>
                        <a:noFill/>
                        <a:ln w="38100">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C9A3E" id="Rechteck 102" o:spid="_x0000_s1026" style="position:absolute;margin-left:0;margin-top:7.75pt;width:484.65pt;height:61.25pt;z-index:251902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" filled="f" strokecolor="#548dd4 [1951]" strokeweight="3pt">
                <w10:wrap anchorx="margin"/>
              </v:rect>
            </w:pict>
          </mc:Fallback>
        </mc:AlternateContent>
      </w:r>
    </w:p>
    <w:p>
      <w:pPr>
        <w:jc w:val="center"/>
        <w:rPr>
          <w:lang w:eastAsia="de-DE"/>
        </w:rPr>
      </w:pPr>
      <w:r>
        <w:rPr>
          <w:noProof/>
          <w:lang w:eastAsia="de-AT"/>
        </w:rPr>
        <w:drawing>
          <wp:inline distT="0" distB="0" distL="0" distR="0">
            <wp:extent cx="5651690" cy="589267"/>
            <wp:effectExtent l="0" t="0" r="0" b="1905"/>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7B8A584.tmp"/>
                    <pic:cNvPicPr/>
                  </pic:nvPicPr>
                  <pic:blipFill>
                    <a:blip r:embed="rId38">
                      <a:extLst>
                        <a:ext uri="{28A0092B-C50C-407E-A947-70E740481C1C}">
                          <a14:useLocalDpi xmlns:a14="http://schemas.microsoft.com/office/drawing/2010/main" val="0"/>
                        </a:ext>
                      </a:extLst>
                    </a:blip>
                    <a:stretch>
                      <a:fillRect/>
                    </a:stretch>
                  </pic:blipFill>
                  <pic:spPr>
                    <a:xfrm>
                      <a:off x="0" y="0"/>
                      <a:ext cx="5684689" cy="592708"/>
                    </a:xfrm>
                    <a:prstGeom prst="rect">
                      <a:avLst/>
                    </a:prstGeom>
                  </pic:spPr>
                </pic:pic>
              </a:graphicData>
            </a:graphic>
          </wp:inline>
        </w:drawing>
      </w:r>
    </w:p>
    <w:p>
      <w:pPr>
        <w:rPr>
          <w:lang w:eastAsia="de-DE"/>
        </w:rPr>
      </w:pPr>
    </w:p>
    <w:p>
      <w:pPr>
        <w:pStyle w:val="berschrift3"/>
        <w:ind w:left="0" w:firstLine="0"/>
        <w:rPr>
          <w:lang w:val="de-AT"/>
        </w:rPr>
      </w:pPr>
      <w:bookmarkStart w:id="20" w:name="_Toc521394673"/>
      <w:r>
        <w:rPr>
          <w:lang w:val="de-AT"/>
        </w:rPr>
        <w:t>HINWEISE AUF EINGESCHRÄNKTE BEFUGNIS, LEISTUNGSFÄHIGKEIT UND ZUVERLÄSSIGKEIT DES BIETERS</w:t>
      </w:r>
      <w:bookmarkEnd w:id="20"/>
    </w:p>
    <w:p>
      <w:r>
        <w:rPr>
          <w:rFonts w:cs="Arial"/>
          <w:noProof/>
          <w:lang w:eastAsia="de-AT"/>
        </w:rPr>
        <mc:AlternateContent>
          <mc:Choice Requires="wps">
            <w:drawing>
              <wp:anchor distT="0" distB="0" distL="114300" distR="114300" simplePos="0" relativeHeight="251951104" behindDoc="0" locked="0" layoutInCell="1" allowOverlap="1">
                <wp:simplePos x="0" y="0"/>
                <wp:positionH relativeFrom="column">
                  <wp:posOffset>-129653</wp:posOffset>
                </wp:positionH>
                <wp:positionV relativeFrom="paragraph">
                  <wp:posOffset>176786</wp:posOffset>
                </wp:positionV>
                <wp:extent cx="370840" cy="810260"/>
                <wp:effectExtent l="0" t="0" r="0" b="0"/>
                <wp:wrapNone/>
                <wp:docPr id="1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sz w:val="120"/>
                                <w:szCs w:val="120"/>
                              </w:rPr>
                            </w:pPr>
                            <w:r>
                              <w:rPr>
                                <w:rFonts w:ascii="Tw Cen MT Condensed" w:hAnsi="Tw Cen MT Condensed" w:cs="Miriam Fixed"/>
                                <w:b/>
                                <w:bCs/>
                                <w:color w:val="82AB28"/>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7C0E424" id="_x0000_s1064" type="#_x0000_t202" style="position:absolute;left:0;text-align:left;margin-left:-10.2pt;margin-top:13.9pt;width:29.2pt;height:63.8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" filled="f" stroked="f">
                <v:textbox>
                  <w:txbxContent>
                    <w:p w14:paraId="72E2AAEA" w14:textId="77777777" w:rsidR="0039604A" w:rsidRPr="00AD5033" w:rsidRDefault="0039604A" w:rsidP="00A702DD">
                      <w:pPr>
                        <w:spacing w:after="0" w:line="240" w:lineRule="atLeast"/>
                        <w:rPr>
                          <w:rFonts w:ascii="Tw Cen MT Condensed" w:hAnsi="Tw Cen MT Condensed" w:cs="Miriam Fixed"/>
                          <w:sz w:val="120"/>
                          <w:szCs w:val="120"/>
                        </w:rPr>
                      </w:pPr>
                      <w:r w:rsidRPr="00AD5033">
                        <w:rPr>
                          <w:rFonts w:ascii="Tw Cen MT Condensed" w:hAnsi="Tw Cen MT Condensed" w:cs="Miriam Fixed"/>
                          <w:b/>
                          <w:bCs/>
                          <w:color w:val="82AB28"/>
                          <w:sz w:val="120"/>
                          <w:szCs w:val="120"/>
                        </w:rPr>
                        <w:t>!</w:t>
                      </w:r>
                    </w:p>
                  </w:txbxContent>
                </v:textbox>
              </v:shape>
            </w:pict>
          </mc:Fallback>
        </mc:AlternateConten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b/>
          <w:bCs/>
        </w:rPr>
      </w:pPr>
      <w:r>
        <w:rPr>
          <w:rFonts w:cs="Arial"/>
          <w:b/>
          <w:bCs/>
        </w:rPr>
        <w:t>Hinweis:</w:t>
      </w:r>
    </w:p>
    <w:p>
      <w:pPr>
        <w:pBdr>
          <w:top w:val="single" w:sz="12" w:space="2" w:color="82AB28"/>
          <w:left w:val="single" w:sz="12" w:space="6" w:color="82AB28"/>
          <w:bottom w:val="single" w:sz="12" w:space="2" w:color="82AB28"/>
          <w:right w:val="single" w:sz="12" w:space="6" w:color="82AB28"/>
        </w:pBdr>
        <w:autoSpaceDE w:val="0"/>
        <w:autoSpaceDN w:val="0"/>
        <w:adjustRightInd w:val="0"/>
        <w:spacing w:before="120" w:after="120"/>
        <w:ind w:left="567"/>
        <w:rPr>
          <w:rFonts w:cs="Arial"/>
          <w:szCs w:val="20"/>
        </w:rPr>
      </w:pPr>
      <w:r>
        <w:rPr>
          <w:lang w:eastAsia="de-DE"/>
        </w:rPr>
        <w:t>Die Eignung des Zuschlagsempfängers muss spätestens zum Zeitpunkt des Zuschlages vorliegen</w:t>
      </w:r>
      <w:r>
        <w:rPr>
          <w:rFonts w:cs="Arial"/>
          <w:szCs w:val="20"/>
        </w:rPr>
        <w:t>.</w:t>
      </w:r>
    </w:p>
    <w:p>
      <w:pPr>
        <w:rPr>
          <w:lang w:eastAsia="de-DE"/>
        </w:rPr>
      </w:pPr>
    </w:p>
    <w:p>
      <w:pPr>
        <w:rPr>
          <w:lang w:eastAsia="de-DE"/>
        </w:rPr>
      </w:pPr>
      <w:r>
        <w:rPr>
          <w:lang w:eastAsia="de-DE"/>
        </w:rPr>
        <w:t>Sofern Umstände bekannt sind, welche die Befugnis, wirtschaftliche/finanzielle Leistungsfähigkeit oder Zuverlässigkeit in Frage stellen, ist dies zu dokumentieren und sind infolge ergänzende Unterlagen (bspw. Gewerbeschein, KSV-Ratings, Strafregister-/Unbedenklichkeits-/ Rückstandsbescheinigungen) einzuholen und vorzulegen.</w:t>
      </w:r>
    </w:p>
    <w:p>
      <w:pPr>
        <w:rPr>
          <w:lang w:eastAsia="de-DE"/>
        </w:rPr>
      </w:pPr>
      <w:r>
        <w:rPr>
          <w:lang w:eastAsia="de-DE"/>
        </w:rPr>
        <w:t>Es empfiehlt sich die Eignung generell vom Zuschlagsempfänger jedenfalls bestätigen zu lassen (z. B Eigenerklärung: Ich/Wir bestätige/n, dass ich/wir über die für die Leistungserbringung erforderliche Eignung iSd. BVergG verfügen und</w:t>
      </w:r>
      <w:r>
        <w:rPr>
          <w:lang w:val="de-DE"/>
        </w:rPr>
        <w:t xml:space="preserve"> die festgelegten Nachweise auf Aufforderung unverzüglich beibringen kann/können</w:t>
      </w:r>
      <w:r>
        <w:rPr>
          <w:lang w:eastAsia="de-DE"/>
        </w:rPr>
        <w:t>).</w:t>
      </w:r>
    </w:p>
    <w:p>
      <w:pPr>
        <w:rPr>
          <w:lang w:eastAsia="de-DE"/>
        </w:rPr>
      </w:pPr>
      <w:r>
        <w:rPr>
          <w:rFonts w:cs="Arial"/>
          <w:bCs/>
          <w:noProof/>
          <w:lang w:eastAsia="de-AT"/>
        </w:rPr>
        <mc:AlternateContent>
          <mc:Choice Requires="wps">
            <w:drawing>
              <wp:anchor distT="0" distB="0" distL="114300" distR="114300" simplePos="0" relativeHeight="251949056" behindDoc="0" locked="0" layoutInCell="1" allowOverlap="1">
                <wp:simplePos x="0" y="0"/>
                <wp:positionH relativeFrom="margin">
                  <wp:align>center</wp:align>
                </wp:positionH>
                <wp:positionV relativeFrom="paragraph">
                  <wp:posOffset>113698</wp:posOffset>
                </wp:positionV>
                <wp:extent cx="6155055" cy="777833"/>
                <wp:effectExtent l="19050" t="19050" r="17145" b="22860"/>
                <wp:wrapNone/>
                <wp:docPr id="137" name="Rechteck 137"/>
                <wp:cNvGraphicFramePr/>
                <a:graphic xmlns:a="http://schemas.openxmlformats.org/drawingml/2006/main">
                  <a:graphicData uri="http://schemas.microsoft.com/office/word/2010/wordprocessingShape">
                    <wps:wsp>
                      <wps:cNvSpPr/>
                      <wps:spPr>
                        <a:xfrm>
                          <a:off x="0" y="0"/>
                          <a:ext cx="6155055" cy="777833"/>
                        </a:xfrm>
                        <a:prstGeom prst="rect">
                          <a:avLst/>
                        </a:prstGeom>
                        <a:noFill/>
                        <a:ln w="38100">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563F6" id="Rechteck 137" o:spid="_x0000_s1026" style="position:absolute;margin-left:0;margin-top:8.95pt;width:484.65pt;height:61.25pt;z-index:2519490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" filled="f" strokecolor="#548dd4 [1951]" strokeweight="3pt">
                <w10:wrap anchorx="margin"/>
              </v:rect>
            </w:pict>
          </mc:Fallback>
        </mc:AlternateContent>
      </w:r>
    </w:p>
    <w:p>
      <w:pPr>
        <w:jc w:val="center"/>
      </w:pPr>
      <w:r>
        <w:rPr>
          <w:noProof/>
          <w:lang w:eastAsia="de-AT"/>
        </w:rPr>
        <w:drawing>
          <wp:inline distT="0" distB="0" distL="0" distR="0">
            <wp:extent cx="5791721" cy="615885"/>
            <wp:effectExtent l="0" t="0" r="0" b="0"/>
            <wp:docPr id="136" name="Grafi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7B81A68.tmp"/>
                    <pic:cNvPicPr/>
                  </pic:nvPicPr>
                  <pic:blipFill>
                    <a:blip r:embed="rId39">
                      <a:extLst>
                        <a:ext uri="{28A0092B-C50C-407E-A947-70E740481C1C}">
                          <a14:useLocalDpi xmlns:a14="http://schemas.microsoft.com/office/drawing/2010/main" val="0"/>
                        </a:ext>
                      </a:extLst>
                    </a:blip>
                    <a:stretch>
                      <a:fillRect/>
                    </a:stretch>
                  </pic:blipFill>
                  <pic:spPr>
                    <a:xfrm>
                      <a:off x="0" y="0"/>
                      <a:ext cx="5884313" cy="625731"/>
                    </a:xfrm>
                    <a:prstGeom prst="rect">
                      <a:avLst/>
                    </a:prstGeom>
                  </pic:spPr>
                </pic:pic>
              </a:graphicData>
            </a:graphic>
          </wp:inline>
        </w:drawing>
      </w:r>
    </w:p>
    <w:p/>
    <w:p>
      <w:pPr>
        <w:pStyle w:val="berschrift3"/>
        <w:ind w:left="0" w:firstLine="0"/>
        <w:rPr>
          <w:lang w:val="de-AT"/>
        </w:rPr>
      </w:pPr>
      <w:bookmarkStart w:id="21" w:name="_Toc521394674"/>
      <w:r>
        <w:rPr>
          <w:lang w:val="de-AT"/>
        </w:rPr>
        <w:t>VERGLEICH VON UNVERBINDLICHEN PREISAUSKÜNFTEN/ANGEBOTEN</w:t>
      </w:r>
      <w:bookmarkEnd w:id="21"/>
    </w:p>
    <w:p>
      <w:pPr>
        <w:rPr>
          <w:szCs w:val="20"/>
        </w:rPr>
      </w:pPr>
      <w:r>
        <w:rPr>
          <w:lang w:eastAsia="de-DE"/>
        </w:rPr>
        <w:t xml:space="preserve">Die Anforderungen an die unverbindlichen Preisauskünfte/Angebote dienen dazu, das </w:t>
      </w:r>
      <w:r>
        <w:rPr>
          <w:szCs w:val="20"/>
        </w:rPr>
        <w:t>technisch und wirtschaftlich günstigste Angebot oder das Angebot mit dem niedrigsten Preis auszuwählen. Die Anforderungen müssen sich an den Grundsätzen des Vergaberechts messen lassen.</w:t>
      </w:r>
    </w:p>
    <w:p>
      <w:r>
        <w:t>Gibt es keine Hinweise auf diskriminierende Bestimmungen, können die einzelnen Positionen verglichen und der erfolgreiche Bieter ausgewählt werden.</w:t>
      </w:r>
    </w:p>
    <w:p>
      <w:pPr>
        <w:spacing w:after="0" w:line="360" w:lineRule="auto"/>
      </w:pPr>
      <w:r>
        <w:br w:type="page"/>
      </w:r>
    </w:p>
    <w:p/>
    <w:p>
      <w:r>
        <w:rPr>
          <w:rFonts w:cs="Arial"/>
          <w:bCs/>
          <w:noProof/>
          <w:lang w:eastAsia="de-AT"/>
        </w:rPr>
        <mc:AlternateContent>
          <mc:Choice Requires="wps">
            <w:drawing>
              <wp:anchor distT="0" distB="0" distL="114300" distR="114300" simplePos="0" relativeHeight="251955200" behindDoc="0" locked="0" layoutInCell="1" allowOverlap="1">
                <wp:simplePos x="0" y="0"/>
                <wp:positionH relativeFrom="margin">
                  <wp:posOffset>-1633</wp:posOffset>
                </wp:positionH>
                <wp:positionV relativeFrom="paragraph">
                  <wp:posOffset>155130</wp:posOffset>
                </wp:positionV>
                <wp:extent cx="6155055" cy="1567138"/>
                <wp:effectExtent l="19050" t="19050" r="17145" b="14605"/>
                <wp:wrapNone/>
                <wp:docPr id="140" name="Rechteck 140"/>
                <wp:cNvGraphicFramePr/>
                <a:graphic xmlns:a="http://schemas.openxmlformats.org/drawingml/2006/main">
                  <a:graphicData uri="http://schemas.microsoft.com/office/word/2010/wordprocessingShape">
                    <wps:wsp>
                      <wps:cNvSpPr/>
                      <wps:spPr>
                        <a:xfrm>
                          <a:off x="0" y="0"/>
                          <a:ext cx="6155055" cy="1567138"/>
                        </a:xfrm>
                        <a:prstGeom prst="rect">
                          <a:avLst/>
                        </a:prstGeom>
                        <a:noFill/>
                        <a:ln w="38100">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21F88" id="Rechteck 140" o:spid="_x0000_s1026" style="position:absolute;margin-left:-.15pt;margin-top:12.2pt;width:484.65pt;height:123.4pt;z-index:251955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" filled="f" strokecolor="#548dd4 [1951]" strokeweight="3pt">
                <w10:wrap anchorx="margin"/>
              </v:rect>
            </w:pict>
          </mc:Fallback>
        </mc:AlternateContent>
      </w:r>
    </w:p>
    <w:p>
      <w:pPr>
        <w:jc w:val="center"/>
      </w:pPr>
      <w:r>
        <w:rPr>
          <w:noProof/>
          <w:lang w:eastAsia="de-AT"/>
        </w:rPr>
        <w:drawing>
          <wp:inline distT="0" distB="0" distL="0" distR="0">
            <wp:extent cx="5889196" cy="1395469"/>
            <wp:effectExtent l="0" t="0" r="0" b="0"/>
            <wp:docPr id="139" name="Grafi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7B84506.tmp"/>
                    <pic:cNvPicPr/>
                  </pic:nvPicPr>
                  <pic:blipFill>
                    <a:blip r:embed="rId40">
                      <a:extLst>
                        <a:ext uri="{28A0092B-C50C-407E-A947-70E740481C1C}">
                          <a14:useLocalDpi xmlns:a14="http://schemas.microsoft.com/office/drawing/2010/main" val="0"/>
                        </a:ext>
                      </a:extLst>
                    </a:blip>
                    <a:stretch>
                      <a:fillRect/>
                    </a:stretch>
                  </pic:blipFill>
                  <pic:spPr>
                    <a:xfrm>
                      <a:off x="0" y="0"/>
                      <a:ext cx="5897744" cy="1397495"/>
                    </a:xfrm>
                    <a:prstGeom prst="rect">
                      <a:avLst/>
                    </a:prstGeom>
                  </pic:spPr>
                </pic:pic>
              </a:graphicData>
            </a:graphic>
          </wp:inline>
        </w:drawing>
      </w:r>
    </w:p>
    <w:p/>
    <w:p/>
    <w:p/>
    <w:p>
      <w:pPr>
        <w:rPr>
          <w:sz w:val="24"/>
          <w:u w:val="single"/>
        </w:rPr>
      </w:pPr>
      <w:r>
        <w:rPr>
          <w:b/>
          <w:sz w:val="24"/>
          <w:u w:val="single"/>
          <w:lang w:eastAsia="de-DE"/>
        </w:rPr>
        <w:t>Erforderliche Dokumentation bei Vergabeverfahren mit Ausnahme der Direktvergabe:</w:t>
      </w:r>
    </w:p>
    <w:p>
      <w:pPr>
        <w:pStyle w:val="berschrift3"/>
        <w:rPr>
          <w:lang w:val="de-AT"/>
        </w:rPr>
      </w:pPr>
      <w:bookmarkStart w:id="22" w:name="_Toc521394675"/>
      <w:r>
        <w:rPr>
          <w:lang w:val="de-AT"/>
        </w:rPr>
        <w:t>ZUSCHLAGSKRITERIEN</w:t>
      </w:r>
      <w:bookmarkEnd w:id="22"/>
    </w:p>
    <w:p>
      <w:pPr>
        <w:rPr>
          <w:lang w:eastAsia="de-DE"/>
        </w:rPr>
      </w:pPr>
      <w:r>
        <w:rPr>
          <w:szCs w:val="20"/>
        </w:rPr>
        <w:t>Von den Angeboten, die nach dem Ausscheiden übrigbleiben, ist der Zuschlag gemäß den Angaben in der Ausschreibung dem technisch und wirtschaftlich günstigsten Angebot (Bestbieter) oder dem Angebot mit dem niedrigsten Preis (Billigstbieter) zu erteilen.</w:t>
      </w:r>
      <w:r>
        <w:rPr>
          <w:lang w:eastAsia="de-DE"/>
        </w:rPr>
        <w:t xml:space="preserve"> </w:t>
      </w:r>
    </w:p>
    <w:p>
      <w:pPr>
        <w:rPr>
          <w:lang w:eastAsia="de-DE"/>
        </w:rPr>
      </w:pPr>
      <w:r>
        <w:rPr>
          <w:lang w:eastAsia="de-DE"/>
        </w:rPr>
        <w:t>Geben sie hier an, wofür Sie sich entschieden haben.</w:t>
      </w:r>
    </w:p>
    <w:p>
      <w:pPr>
        <w:rPr>
          <w:lang w:eastAsia="de-DE"/>
        </w:rPr>
      </w:pPr>
      <w:r>
        <w:rPr>
          <w:rFonts w:cs="Arial"/>
          <w:bCs/>
          <w:noProof/>
          <w:lang w:eastAsia="de-AT"/>
        </w:rPr>
        <mc:AlternateContent>
          <mc:Choice Requires="wps">
            <w:drawing>
              <wp:anchor distT="0" distB="0" distL="114300" distR="114300" simplePos="0" relativeHeight="251959296" behindDoc="0" locked="0" layoutInCell="1" allowOverlap="1">
                <wp:simplePos x="0" y="0"/>
                <wp:positionH relativeFrom="margin">
                  <wp:posOffset>-1633</wp:posOffset>
                </wp:positionH>
                <wp:positionV relativeFrom="paragraph">
                  <wp:posOffset>121879</wp:posOffset>
                </wp:positionV>
                <wp:extent cx="6155055" cy="996975"/>
                <wp:effectExtent l="19050" t="19050" r="17145" b="12700"/>
                <wp:wrapNone/>
                <wp:docPr id="142" name="Rechteck 142"/>
                <wp:cNvGraphicFramePr/>
                <a:graphic xmlns:a="http://schemas.openxmlformats.org/drawingml/2006/main">
                  <a:graphicData uri="http://schemas.microsoft.com/office/word/2010/wordprocessingShape">
                    <wps:wsp>
                      <wps:cNvSpPr/>
                      <wps:spPr>
                        <a:xfrm>
                          <a:off x="0" y="0"/>
                          <a:ext cx="6155055" cy="996975"/>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AE55D3" id="Rechteck 142" o:spid="_x0000_s1026" style="position:absolute;margin-left:-.15pt;margin-top:9.6pt;width:484.65pt;height:78.5pt;z-index:251959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918729" cy="824655"/>
            <wp:effectExtent l="0" t="0" r="6350" b="0"/>
            <wp:docPr id="141" name="Grafi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7B88F6C.tmp"/>
                    <pic:cNvPicPr/>
                  </pic:nvPicPr>
                  <pic:blipFill>
                    <a:blip r:embed="rId41">
                      <a:extLst>
                        <a:ext uri="{28A0092B-C50C-407E-A947-70E740481C1C}">
                          <a14:useLocalDpi xmlns:a14="http://schemas.microsoft.com/office/drawing/2010/main" val="0"/>
                        </a:ext>
                      </a:extLst>
                    </a:blip>
                    <a:stretch>
                      <a:fillRect/>
                    </a:stretch>
                  </pic:blipFill>
                  <pic:spPr>
                    <a:xfrm>
                      <a:off x="0" y="0"/>
                      <a:ext cx="5973247" cy="832251"/>
                    </a:xfrm>
                    <a:prstGeom prst="rect">
                      <a:avLst/>
                    </a:prstGeom>
                  </pic:spPr>
                </pic:pic>
              </a:graphicData>
            </a:graphic>
          </wp:inline>
        </w:drawing>
      </w:r>
    </w:p>
    <w:p>
      <w:pPr>
        <w:rPr>
          <w:lang w:eastAsia="de-DE"/>
        </w:rPr>
      </w:pPr>
    </w:p>
    <w:p>
      <w:pPr>
        <w:pStyle w:val="berschrift4"/>
        <w:rPr>
          <w:lang w:val="de-AT"/>
        </w:rPr>
      </w:pPr>
      <w:r>
        <w:rPr>
          <w:lang w:val="de-AT"/>
        </w:rPr>
        <w:t>Was waren die Zuschlagskriterien und Wie wurden sie gewichtet?</w:t>
      </w:r>
    </w:p>
    <w:p>
      <w:pPr>
        <w:rPr>
          <w:lang w:eastAsia="de-DE"/>
        </w:rPr>
      </w:pPr>
      <w:r>
        <w:rPr>
          <w:lang w:eastAsia="de-DE"/>
        </w:rPr>
        <w:t xml:space="preserve">Geben Sie hier die Zuschlagskriterien und gegebenenfalls die Gewichtung bekannt. </w:t>
      </w:r>
    </w:p>
    <w:p>
      <w:pPr>
        <w:rPr>
          <w:lang w:eastAsia="de-DE"/>
        </w:rPr>
      </w:pPr>
      <w:r>
        <w:rPr>
          <w:szCs w:val="20"/>
        </w:rPr>
        <w:t>Haben Sie Bestbieterprinzip gewählt, sind die Zuschlagskriterien zueinander zu gewichten (z. B. 60 % Preis, 40 Prozent Qualität des Personals). Beim Billigstbieterprinzip entfällt die Gewichtung.</w:t>
      </w:r>
    </w:p>
    <w:p>
      <w:pPr>
        <w:rPr>
          <w:lang w:eastAsia="de-DE"/>
        </w:rPr>
      </w:pPr>
      <w:r>
        <w:rPr>
          <w:rFonts w:cs="Arial"/>
          <w:bCs/>
          <w:noProof/>
          <w:lang w:eastAsia="de-AT"/>
        </w:rPr>
        <mc:AlternateContent>
          <mc:Choice Requires="wps">
            <w:drawing>
              <wp:anchor distT="0" distB="0" distL="114300" distR="114300" simplePos="0" relativeHeight="251961344" behindDoc="0" locked="0" layoutInCell="1" allowOverlap="1">
                <wp:simplePos x="0" y="0"/>
                <wp:positionH relativeFrom="margin">
                  <wp:align>right</wp:align>
                </wp:positionH>
                <wp:positionV relativeFrom="paragraph">
                  <wp:posOffset>82583</wp:posOffset>
                </wp:positionV>
                <wp:extent cx="6155055" cy="860961"/>
                <wp:effectExtent l="19050" t="19050" r="17145" b="15875"/>
                <wp:wrapNone/>
                <wp:docPr id="144" name="Rechteck 144"/>
                <wp:cNvGraphicFramePr/>
                <a:graphic xmlns:a="http://schemas.openxmlformats.org/drawingml/2006/main">
                  <a:graphicData uri="http://schemas.microsoft.com/office/word/2010/wordprocessingShape">
                    <wps:wsp>
                      <wps:cNvSpPr/>
                      <wps:spPr>
                        <a:xfrm>
                          <a:off x="0" y="0"/>
                          <a:ext cx="6155055" cy="860961"/>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20D836" id="Rechteck 144" o:spid="_x0000_s1026" style="position:absolute;margin-left:433.45pt;margin-top:6.5pt;width:484.65pt;height:67.8pt;z-index:2519613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918884" cy="685286"/>
            <wp:effectExtent l="0" t="0" r="5715" b="635"/>
            <wp:docPr id="145" name="Grafi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7B88837.tmp"/>
                    <pic:cNvPicPr/>
                  </pic:nvPicPr>
                  <pic:blipFill>
                    <a:blip r:embed="rId42">
                      <a:extLst>
                        <a:ext uri="{28A0092B-C50C-407E-A947-70E740481C1C}">
                          <a14:useLocalDpi xmlns:a14="http://schemas.microsoft.com/office/drawing/2010/main" val="0"/>
                        </a:ext>
                      </a:extLst>
                    </a:blip>
                    <a:stretch>
                      <a:fillRect/>
                    </a:stretch>
                  </pic:blipFill>
                  <pic:spPr>
                    <a:xfrm>
                      <a:off x="0" y="0"/>
                      <a:ext cx="5943642" cy="688153"/>
                    </a:xfrm>
                    <a:prstGeom prst="rect">
                      <a:avLst/>
                    </a:prstGeom>
                  </pic:spPr>
                </pic:pic>
              </a:graphicData>
            </a:graphic>
          </wp:inline>
        </w:drawing>
      </w:r>
    </w:p>
    <w:p>
      <w:pPr>
        <w:rPr>
          <w:lang w:eastAsia="de-DE"/>
        </w:rPr>
      </w:pPr>
    </w:p>
    <w:p>
      <w:pPr>
        <w:pStyle w:val="berschrift3"/>
        <w:rPr>
          <w:lang w:val="de-AT"/>
        </w:rPr>
      </w:pPr>
      <w:bookmarkStart w:id="23" w:name="_Toc521394676"/>
      <w:r>
        <w:rPr>
          <w:lang w:val="de-AT"/>
        </w:rPr>
        <w:t>EINREICHUNG VON ANGEBOTEN UND AUSWAHL VON BIETERN</w:t>
      </w:r>
      <w:bookmarkEnd w:id="23"/>
    </w:p>
    <w:p>
      <w:pPr>
        <w:rPr>
          <w:lang w:eastAsia="de-DE"/>
        </w:rPr>
      </w:pPr>
      <w:r>
        <w:rPr>
          <w:lang w:eastAsia="de-DE"/>
        </w:rPr>
        <w:t>Nachfolgend wird kurz dargestellt, was Sie in diesen Feldern dokumentieren müssen.</w:t>
      </w:r>
    </w:p>
    <w:p>
      <w:pPr>
        <w:rPr>
          <w:lang w:eastAsia="de-DE"/>
        </w:rPr>
      </w:pPr>
      <w:r>
        <w:rPr>
          <w:rFonts w:cs="Arial"/>
          <w:bCs/>
          <w:noProof/>
          <w:lang w:eastAsia="de-AT"/>
        </w:rPr>
        <mc:AlternateContent>
          <mc:Choice Requires="wps">
            <w:drawing>
              <wp:anchor distT="0" distB="0" distL="114300" distR="114300" simplePos="0" relativeHeight="251963392" behindDoc="0" locked="0" layoutInCell="1" allowOverlap="1">
                <wp:simplePos x="0" y="0"/>
                <wp:positionH relativeFrom="margin">
                  <wp:posOffset>-1633</wp:posOffset>
                </wp:positionH>
                <wp:positionV relativeFrom="paragraph">
                  <wp:posOffset>120057</wp:posOffset>
                </wp:positionV>
                <wp:extent cx="6155055" cy="1549730"/>
                <wp:effectExtent l="19050" t="19050" r="17145" b="12700"/>
                <wp:wrapNone/>
                <wp:docPr id="147" name="Rechteck 147"/>
                <wp:cNvGraphicFramePr/>
                <a:graphic xmlns:a="http://schemas.openxmlformats.org/drawingml/2006/main">
                  <a:graphicData uri="http://schemas.microsoft.com/office/word/2010/wordprocessingShape">
                    <wps:wsp>
                      <wps:cNvSpPr/>
                      <wps:spPr>
                        <a:xfrm>
                          <a:off x="0" y="0"/>
                          <a:ext cx="6155055" cy="1549730"/>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FD0FD2" id="Rechteck 147" o:spid="_x0000_s1026" style="position:absolute;margin-left:-.15pt;margin-top:9.45pt;width:484.65pt;height:122.05pt;z-index:251963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966386" cy="1376001"/>
            <wp:effectExtent l="0" t="0" r="0" b="0"/>
            <wp:docPr id="146" name="Grafi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7B87477.tmp"/>
                    <pic:cNvPicPr/>
                  </pic:nvPicPr>
                  <pic:blipFill>
                    <a:blip r:embed="rId43">
                      <a:extLst>
                        <a:ext uri="{28A0092B-C50C-407E-A947-70E740481C1C}">
                          <a14:useLocalDpi xmlns:a14="http://schemas.microsoft.com/office/drawing/2010/main" val="0"/>
                        </a:ext>
                      </a:extLst>
                    </a:blip>
                    <a:stretch>
                      <a:fillRect/>
                    </a:stretch>
                  </pic:blipFill>
                  <pic:spPr>
                    <a:xfrm>
                      <a:off x="0" y="0"/>
                      <a:ext cx="5974073" cy="1377774"/>
                    </a:xfrm>
                    <a:prstGeom prst="rect">
                      <a:avLst/>
                    </a:prstGeom>
                  </pic:spPr>
                </pic:pic>
              </a:graphicData>
            </a:graphic>
          </wp:inline>
        </w:drawing>
      </w:r>
    </w:p>
    <w:p>
      <w:pPr>
        <w:pStyle w:val="berschrift4"/>
        <w:rPr>
          <w:lang w:val="de-AT"/>
        </w:rPr>
      </w:pPr>
      <w:r>
        <w:rPr>
          <w:lang w:val="de-AT"/>
        </w:rPr>
        <w:lastRenderedPageBreak/>
        <w:t>Anzahl der Unternehmen, die zur Angebotsabgabe aufgefordert wurden:</w:t>
      </w:r>
    </w:p>
    <w:p>
      <w:pPr>
        <w:rPr>
          <w:lang w:eastAsia="de-DE"/>
        </w:rPr>
      </w:pPr>
      <w:r>
        <w:rPr>
          <w:lang w:eastAsia="de-DE"/>
        </w:rPr>
        <w:t xml:space="preserve">Hier ist die Anzahl der Unternehmen bekanntzugeben, damit geprüft werden kann, ob Sie entsprechend der gewählten Vergabeverfahrensart die erforderliche Mindestanzahl von Unternehmen aufgefordert haben. </w:t>
      </w:r>
    </w:p>
    <w:p>
      <w:pPr>
        <w:rPr>
          <w:lang w:eastAsia="de-DE"/>
        </w:rPr>
      </w:pPr>
      <w:r>
        <w:rPr>
          <w:lang w:eastAsia="de-DE"/>
        </w:rPr>
        <w:t>Keine Relevanz beim offenen Verfahren aufgrund der unbeschränkten Bieteranzahl.</w:t>
      </w:r>
    </w:p>
    <w:p>
      <w:pPr>
        <w:pStyle w:val="berschrift4"/>
        <w:rPr>
          <w:lang w:val="de-AT"/>
        </w:rPr>
      </w:pPr>
      <w:r>
        <w:rPr>
          <w:lang w:val="de-AT"/>
        </w:rPr>
        <w:t>Gibt es ein Angebotsöffnungsprotokoll?</w:t>
      </w:r>
    </w:p>
    <w:p>
      <w:pPr>
        <w:pStyle w:val="Default"/>
        <w:spacing w:after="40" w:line="300" w:lineRule="auto"/>
        <w:jc w:val="both"/>
        <w:rPr>
          <w:sz w:val="20"/>
          <w:szCs w:val="20"/>
        </w:rPr>
      </w:pPr>
      <w:r>
        <w:rPr>
          <w:sz w:val="20"/>
          <w:szCs w:val="20"/>
        </w:rPr>
        <w:t xml:space="preserve">Sie müssen über die Angebotsöffnung eine Niederschrift aufnehmen, die folgende Punkte enthalten muss: </w:t>
      </w:r>
    </w:p>
    <w:p>
      <w:pPr>
        <w:pStyle w:val="Default"/>
        <w:spacing w:after="40" w:line="300" w:lineRule="auto"/>
        <w:jc w:val="both"/>
        <w:rPr>
          <w:sz w:val="20"/>
          <w:szCs w:val="20"/>
        </w:rPr>
      </w:pPr>
      <w:r>
        <w:rPr>
          <w:sz w:val="20"/>
          <w:szCs w:val="20"/>
        </w:rPr>
        <w:t xml:space="preserve">1. Datum und Uhrzeit von Beginn und Ende der Öffnung; </w:t>
      </w:r>
    </w:p>
    <w:p>
      <w:pPr>
        <w:pStyle w:val="Default"/>
        <w:spacing w:after="40" w:line="300" w:lineRule="auto"/>
        <w:jc w:val="both"/>
        <w:rPr>
          <w:sz w:val="20"/>
          <w:szCs w:val="20"/>
        </w:rPr>
      </w:pPr>
      <w:r>
        <w:rPr>
          <w:sz w:val="20"/>
          <w:szCs w:val="20"/>
        </w:rPr>
        <w:t xml:space="preserve">2. Geschäftszahl, Gegenstand und Hinweis auf die Art des Verfahrens; </w:t>
      </w:r>
    </w:p>
    <w:p>
      <w:pPr>
        <w:pStyle w:val="Default"/>
        <w:spacing w:after="40" w:line="300" w:lineRule="auto"/>
        <w:jc w:val="both"/>
        <w:rPr>
          <w:sz w:val="20"/>
          <w:szCs w:val="20"/>
        </w:rPr>
      </w:pPr>
      <w:r>
        <w:rPr>
          <w:sz w:val="20"/>
          <w:szCs w:val="20"/>
        </w:rPr>
        <w:t xml:space="preserve">3. die Namen der Anwesenden; </w:t>
      </w:r>
    </w:p>
    <w:p>
      <w:pPr>
        <w:pStyle w:val="Default"/>
        <w:spacing w:after="40" w:line="300" w:lineRule="auto"/>
        <w:jc w:val="both"/>
        <w:rPr>
          <w:sz w:val="20"/>
          <w:szCs w:val="20"/>
        </w:rPr>
      </w:pPr>
      <w:r>
        <w:rPr>
          <w:sz w:val="20"/>
          <w:szCs w:val="20"/>
        </w:rPr>
        <w:t xml:space="preserve">4. zwingend verlangte, aber nicht vorhandene Beilagen; </w:t>
      </w:r>
    </w:p>
    <w:p>
      <w:pPr>
        <w:pStyle w:val="Default"/>
        <w:spacing w:after="40" w:line="300" w:lineRule="auto"/>
        <w:jc w:val="both"/>
        <w:rPr>
          <w:sz w:val="20"/>
          <w:szCs w:val="20"/>
        </w:rPr>
      </w:pPr>
      <w:r>
        <w:rPr>
          <w:sz w:val="20"/>
          <w:szCs w:val="20"/>
        </w:rPr>
        <w:t xml:space="preserve">5. Vermerke über offensichtliche Angebotsmängel. </w:t>
      </w:r>
    </w:p>
    <w:p>
      <w:pPr>
        <w:pStyle w:val="Default"/>
        <w:spacing w:after="40" w:line="300" w:lineRule="auto"/>
        <w:jc w:val="both"/>
        <w:rPr>
          <w:sz w:val="20"/>
          <w:szCs w:val="20"/>
        </w:rPr>
      </w:pPr>
      <w:r>
        <w:rPr>
          <w:sz w:val="20"/>
          <w:szCs w:val="20"/>
        </w:rPr>
        <w:t xml:space="preserve">Die Niederschrift ist von den Mitgliedern der Kommission zu unterfertigen. Auf formlose Aufforderung ist den Bietern – so sie an der Öffnung teilnahmeberechtigt waren – eine Abschrift der Niederschrift auszufolgen. </w:t>
      </w:r>
    </w:p>
    <w:p>
      <w:pPr>
        <w:pStyle w:val="berschrift4"/>
        <w:rPr>
          <w:lang w:val="de-AT"/>
        </w:rPr>
      </w:pPr>
      <w:r>
        <w:rPr>
          <w:lang w:val="de-AT"/>
        </w:rPr>
        <w:t>Wurden Bieter aufgrund der Ausschlussgründe des BVERGG ausgeschlossen?</w:t>
      </w:r>
    </w:p>
    <w:p>
      <w:pPr>
        <w:rPr>
          <w:lang w:eastAsia="de-DE"/>
        </w:rPr>
      </w:pPr>
      <w:r>
        <w:rPr>
          <w:lang w:eastAsia="de-DE"/>
        </w:rPr>
        <w:t>Ja/Nein Beantwortung.</w:t>
      </w:r>
    </w:p>
    <w:p>
      <w:pPr>
        <w:rPr>
          <w:lang w:eastAsia="de-DE"/>
        </w:rPr>
      </w:pPr>
      <w:r>
        <w:rPr>
          <w:lang w:eastAsia="de-DE"/>
        </w:rPr>
        <w:t>Sofern ein Bieter ausgeschlossen wurde, müssen Sie den Ausschlussgrund dokumentieren.</w:t>
      </w:r>
    </w:p>
    <w:p>
      <w:pPr>
        <w:rPr>
          <w:lang w:eastAsia="de-DE"/>
        </w:rPr>
      </w:pPr>
    </w:p>
    <w:p>
      <w:pPr>
        <w:pStyle w:val="berschrift1"/>
      </w:pPr>
      <w:bookmarkStart w:id="24" w:name="_Toc521394677"/>
      <w:r>
        <w:t>4. VERGABE</w:t>
      </w:r>
      <w:bookmarkEnd w:id="24"/>
    </w:p>
    <w:p>
      <w:pPr>
        <w:pStyle w:val="berschrift3"/>
        <w:rPr>
          <w:lang w:val="de-AT"/>
        </w:rPr>
      </w:pPr>
      <w:bookmarkStart w:id="25" w:name="_Toc521394678"/>
      <w:r>
        <w:rPr>
          <w:lang w:val="de-AT"/>
        </w:rPr>
        <w:t>DATUM DER ZUSCHLAGSENTSCHEIDUNG</w:t>
      </w:r>
      <w:bookmarkEnd w:id="25"/>
      <w:r>
        <w:rPr>
          <w:lang w:val="de-AT"/>
        </w:rPr>
        <w:t xml:space="preserve"> </w:t>
      </w:r>
    </w:p>
    <w:p>
      <w:pPr>
        <w:rPr>
          <w:szCs w:val="20"/>
        </w:rPr>
      </w:pPr>
      <w:r>
        <w:rPr>
          <w:bCs/>
          <w:szCs w:val="20"/>
        </w:rPr>
        <w:t xml:space="preserve">Zuschlagsentscheidung </w:t>
      </w:r>
      <w:r>
        <w:rPr>
          <w:szCs w:val="20"/>
        </w:rPr>
        <w:t>ist die an Bieter abgegebene, nicht verbindliche Absichtserklärung, welchem Bieter der Zuschlag erteilt werden soll.</w:t>
      </w:r>
    </w:p>
    <w:p>
      <w:pPr>
        <w:rPr>
          <w:lang w:eastAsia="de-DE"/>
        </w:rPr>
      </w:pPr>
      <w:r>
        <w:rPr>
          <w:rFonts w:cs="Arial"/>
          <w:bCs/>
          <w:noProof/>
          <w:lang w:eastAsia="de-AT"/>
        </w:rPr>
        <mc:AlternateContent>
          <mc:Choice Requires="wps">
            <w:drawing>
              <wp:anchor distT="0" distB="0" distL="114300" distR="114300" simplePos="0" relativeHeight="251965440" behindDoc="0" locked="0" layoutInCell="1" allowOverlap="1">
                <wp:simplePos x="0" y="0"/>
                <wp:positionH relativeFrom="margin">
                  <wp:align>center</wp:align>
                </wp:positionH>
                <wp:positionV relativeFrom="paragraph">
                  <wp:posOffset>133350</wp:posOffset>
                </wp:positionV>
                <wp:extent cx="6155055" cy="367665"/>
                <wp:effectExtent l="19050" t="19050" r="17145" b="13335"/>
                <wp:wrapNone/>
                <wp:docPr id="149" name="Rechteck 149"/>
                <wp:cNvGraphicFramePr/>
                <a:graphic xmlns:a="http://schemas.openxmlformats.org/drawingml/2006/main">
                  <a:graphicData uri="http://schemas.microsoft.com/office/word/2010/wordprocessingShape">
                    <wps:wsp>
                      <wps:cNvSpPr/>
                      <wps:spPr>
                        <a:xfrm>
                          <a:off x="0" y="0"/>
                          <a:ext cx="6155055" cy="367665"/>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48F3E5" id="Rechteck 149" o:spid="_x0000_s1026" style="position:absolute;margin-left:0;margin-top:10.5pt;width:484.65pt;height:28.95pt;z-index:2519654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954510" cy="218684"/>
            <wp:effectExtent l="0" t="0" r="0" b="0"/>
            <wp:docPr id="148" name="Grafi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7B83B0F.tmp"/>
                    <pic:cNvPicPr/>
                  </pic:nvPicPr>
                  <pic:blipFill>
                    <a:blip r:embed="rId44">
                      <a:extLst>
                        <a:ext uri="{28A0092B-C50C-407E-A947-70E740481C1C}">
                          <a14:useLocalDpi xmlns:a14="http://schemas.microsoft.com/office/drawing/2010/main" val="0"/>
                        </a:ext>
                      </a:extLst>
                    </a:blip>
                    <a:stretch>
                      <a:fillRect/>
                    </a:stretch>
                  </pic:blipFill>
                  <pic:spPr>
                    <a:xfrm>
                      <a:off x="0" y="0"/>
                      <a:ext cx="6020123" cy="221094"/>
                    </a:xfrm>
                    <a:prstGeom prst="rect">
                      <a:avLst/>
                    </a:prstGeom>
                  </pic:spPr>
                </pic:pic>
              </a:graphicData>
            </a:graphic>
          </wp:inline>
        </w:drawing>
      </w:r>
    </w:p>
    <w:p>
      <w:pPr>
        <w:rPr>
          <w:lang w:eastAsia="de-DE"/>
        </w:rPr>
      </w:pPr>
    </w:p>
    <w:p>
      <w:pPr>
        <w:pStyle w:val="berschrift3"/>
        <w:rPr>
          <w:lang w:val="de-AT"/>
        </w:rPr>
      </w:pPr>
      <w:bookmarkStart w:id="26" w:name="_Toc521394679"/>
      <w:r>
        <w:rPr>
          <w:lang w:val="de-AT"/>
        </w:rPr>
        <w:t>GAB ES EINE ANFECHTUNG BEI DER VERGABEKONTROLLBEHÖRDE?</w:t>
      </w:r>
      <w:bookmarkEnd w:id="26"/>
    </w:p>
    <w:p>
      <w:pPr>
        <w:rPr>
          <w:lang w:eastAsia="de-DE"/>
        </w:rPr>
      </w:pPr>
      <w:r>
        <w:rPr>
          <w:lang w:eastAsia="de-DE"/>
        </w:rPr>
        <w:t>Hier müssen Sie dokumentieren, wenn eine Vergabekontrollbehörde – Landes- oder Bundesverwaltungsgericht – bereits Teile der Ausschreibung überprüft hat. Die Ergebnisse werden in der Antragsbeurteilung durch die BST verwendet.</w:t>
      </w:r>
    </w:p>
    <w:p>
      <w:pPr>
        <w:rPr>
          <w:lang w:eastAsia="de-DE"/>
        </w:rPr>
      </w:pPr>
      <w:r>
        <w:rPr>
          <w:rFonts w:cs="Arial"/>
          <w:bCs/>
          <w:noProof/>
          <w:lang w:eastAsia="de-AT"/>
        </w:rPr>
        <mc:AlternateContent>
          <mc:Choice Requires="wps">
            <w:drawing>
              <wp:anchor distT="0" distB="0" distL="114300" distR="114300" simplePos="0" relativeHeight="251967488" behindDoc="0" locked="0" layoutInCell="1" allowOverlap="1">
                <wp:simplePos x="0" y="0"/>
                <wp:positionH relativeFrom="margin">
                  <wp:align>right</wp:align>
                </wp:positionH>
                <wp:positionV relativeFrom="paragraph">
                  <wp:posOffset>156021</wp:posOffset>
                </wp:positionV>
                <wp:extent cx="6155055" cy="665018"/>
                <wp:effectExtent l="19050" t="19050" r="17145" b="20955"/>
                <wp:wrapNone/>
                <wp:docPr id="151" name="Rechteck 151"/>
                <wp:cNvGraphicFramePr/>
                <a:graphic xmlns:a="http://schemas.openxmlformats.org/drawingml/2006/main">
                  <a:graphicData uri="http://schemas.microsoft.com/office/word/2010/wordprocessingShape">
                    <wps:wsp>
                      <wps:cNvSpPr/>
                      <wps:spPr>
                        <a:xfrm>
                          <a:off x="0" y="0"/>
                          <a:ext cx="6155055" cy="665018"/>
                        </a:xfrm>
                        <a:prstGeom prst="rect">
                          <a:avLst/>
                        </a:prstGeom>
                        <a:noFill/>
                        <a:ln w="38100">
                          <a:solidFill>
                            <a:schemeClr val="accent4">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62965A" id="Rechteck 151" o:spid="_x0000_s1026" style="position:absolute;margin-left:433.45pt;margin-top:12.3pt;width:484.65pt;height:52.35pt;z-index:2519674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" filled="f" strokecolor="#b2a1c7 [1943]" strokeweight="3pt">
                <w10:wrap anchorx="margin"/>
              </v:rect>
            </w:pict>
          </mc:Fallback>
        </mc:AlternateContent>
      </w:r>
    </w:p>
    <w:p>
      <w:pPr>
        <w:jc w:val="center"/>
        <w:rPr>
          <w:lang w:eastAsia="de-DE"/>
        </w:rPr>
      </w:pPr>
      <w:r>
        <w:rPr>
          <w:noProof/>
          <w:lang w:eastAsia="de-AT"/>
        </w:rPr>
        <w:drawing>
          <wp:inline distT="0" distB="0" distL="0" distR="0">
            <wp:extent cx="5972323" cy="543389"/>
            <wp:effectExtent l="0" t="0" r="0" b="9525"/>
            <wp:docPr id="150" name="Grafi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7B8964B.tmp"/>
                    <pic:cNvPicPr/>
                  </pic:nvPicPr>
                  <pic:blipFill>
                    <a:blip r:embed="rId45">
                      <a:extLst>
                        <a:ext uri="{28A0092B-C50C-407E-A947-70E740481C1C}">
                          <a14:useLocalDpi xmlns:a14="http://schemas.microsoft.com/office/drawing/2010/main" val="0"/>
                        </a:ext>
                      </a:extLst>
                    </a:blip>
                    <a:stretch>
                      <a:fillRect/>
                    </a:stretch>
                  </pic:blipFill>
                  <pic:spPr>
                    <a:xfrm>
                      <a:off x="0" y="0"/>
                      <a:ext cx="5983433" cy="544400"/>
                    </a:xfrm>
                    <a:prstGeom prst="rect">
                      <a:avLst/>
                    </a:prstGeom>
                  </pic:spPr>
                </pic:pic>
              </a:graphicData>
            </a:graphic>
          </wp:inline>
        </w:drawing>
      </w:r>
    </w:p>
    <w:p>
      <w:pPr>
        <w:rPr>
          <w:lang w:eastAsia="de-DE"/>
        </w:rPr>
      </w:pPr>
    </w:p>
    <w:p>
      <w:pPr>
        <w:pStyle w:val="berschrift3"/>
        <w:rPr>
          <w:lang w:val="de-AT"/>
        </w:rPr>
      </w:pPr>
      <w:bookmarkStart w:id="27" w:name="_Toc521394680"/>
      <w:r>
        <w:rPr>
          <w:lang w:val="de-AT"/>
        </w:rPr>
        <w:t>DATUM DER ZUSCHLAGSERTEILUNG:</w:t>
      </w:r>
      <w:bookmarkEnd w:id="27"/>
    </w:p>
    <w:p>
      <w:pPr>
        <w:rPr>
          <w:lang w:eastAsia="de-DE"/>
        </w:rPr>
      </w:pPr>
      <w:r>
        <w:rPr>
          <w:lang w:eastAsia="de-DE"/>
        </w:rPr>
        <w:t>Hier ist das Datum der Zuschlagserteilung zu erfassen und wer den Zuschlag bekam.</w:t>
      </w:r>
    </w:p>
    <w:p>
      <w:pPr>
        <w:rPr>
          <w:lang w:eastAsia="de-DE"/>
        </w:rPr>
      </w:pPr>
      <w:r>
        <w:rPr>
          <w:rFonts w:cs="Arial"/>
          <w:bCs/>
          <w:noProof/>
          <w:lang w:eastAsia="de-AT"/>
        </w:rPr>
        <mc:AlternateContent>
          <mc:Choice Requires="wps">
            <w:drawing>
              <wp:anchor distT="0" distB="0" distL="114300" distR="114300" simplePos="0" relativeHeight="251969536" behindDoc="0" locked="0" layoutInCell="1" allowOverlap="1">
                <wp:simplePos x="0" y="0"/>
                <wp:positionH relativeFrom="margin">
                  <wp:posOffset>-1270</wp:posOffset>
                </wp:positionH>
                <wp:positionV relativeFrom="paragraph">
                  <wp:posOffset>151097</wp:posOffset>
                </wp:positionV>
                <wp:extent cx="6155055" cy="647205"/>
                <wp:effectExtent l="19050" t="19050" r="17145" b="19685"/>
                <wp:wrapNone/>
                <wp:docPr id="154" name="Rechteck 154"/>
                <wp:cNvGraphicFramePr/>
                <a:graphic xmlns:a="http://schemas.openxmlformats.org/drawingml/2006/main">
                  <a:graphicData uri="http://schemas.microsoft.com/office/word/2010/wordprocessingShape">
                    <wps:wsp>
                      <wps:cNvSpPr/>
                      <wps:spPr>
                        <a:xfrm>
                          <a:off x="0" y="0"/>
                          <a:ext cx="6155055" cy="647205"/>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4452A" id="Rechteck 154" o:spid="_x0000_s1026" style="position:absolute;margin-left:-.1pt;margin-top:11.9pt;width:484.65pt;height:50.95pt;z-index:251969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" filled="f" strokecolor="#ffc000" strokeweight="3pt">
                <w10:wrap anchorx="margin"/>
              </v:rect>
            </w:pict>
          </mc:Fallback>
        </mc:AlternateContent>
      </w:r>
    </w:p>
    <w:p>
      <w:pPr>
        <w:jc w:val="center"/>
        <w:rPr>
          <w:lang w:eastAsia="de-DE"/>
        </w:rPr>
      </w:pPr>
      <w:r>
        <w:rPr>
          <w:noProof/>
          <w:lang w:eastAsia="de-AT"/>
        </w:rPr>
        <w:drawing>
          <wp:inline distT="0" distB="0" distL="0" distR="0">
            <wp:extent cx="5912947" cy="540441"/>
            <wp:effectExtent l="0" t="0" r="0" b="0"/>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7B88002.tmp"/>
                    <pic:cNvPicPr/>
                  </pic:nvPicPr>
                  <pic:blipFill>
                    <a:blip r:embed="rId46">
                      <a:extLst>
                        <a:ext uri="{28A0092B-C50C-407E-A947-70E740481C1C}">
                          <a14:useLocalDpi xmlns:a14="http://schemas.microsoft.com/office/drawing/2010/main" val="0"/>
                        </a:ext>
                      </a:extLst>
                    </a:blip>
                    <a:stretch>
                      <a:fillRect/>
                    </a:stretch>
                  </pic:blipFill>
                  <pic:spPr>
                    <a:xfrm>
                      <a:off x="0" y="0"/>
                      <a:ext cx="5933190" cy="542291"/>
                    </a:xfrm>
                    <a:prstGeom prst="rect">
                      <a:avLst/>
                    </a:prstGeom>
                  </pic:spPr>
                </pic:pic>
              </a:graphicData>
            </a:graphic>
          </wp:inline>
        </w:drawing>
      </w:r>
    </w:p>
    <w:p>
      <w:pPr>
        <w:jc w:val="center"/>
        <w:rPr>
          <w:lang w:eastAsia="de-DE"/>
        </w:rPr>
      </w:pPr>
    </w:p>
    <w:p>
      <w:pPr>
        <w:pStyle w:val="berschrift3"/>
        <w:rPr>
          <w:lang w:val="de-AT"/>
        </w:rPr>
      </w:pPr>
      <w:bookmarkStart w:id="28" w:name="_Toc521394681"/>
      <w:r>
        <w:rPr>
          <w:lang w:val="de-AT"/>
        </w:rPr>
        <w:lastRenderedPageBreak/>
        <w:t>BEAUFTRAGTER GESAMTAUFTRAGSWERT (NETTO)</w:t>
      </w:r>
      <w:bookmarkEnd w:id="28"/>
    </w:p>
    <w:p>
      <w:pPr>
        <w:rPr>
          <w:lang w:eastAsia="de-DE"/>
        </w:rPr>
      </w:pPr>
      <w:r>
        <w:rPr>
          <w:lang w:eastAsia="de-DE"/>
        </w:rPr>
        <w:t>Hier müssen Sie den Betrag ohne USt. angeben. Dieser wird zum Abgleich mit den Beträgen zur Schätzung des Auftragswerts, der eingelangten Angebote und der Abrechnung verwendet.</w:t>
      </w:r>
    </w:p>
    <w:p>
      <w:pPr>
        <w:rPr>
          <w:lang w:eastAsia="de-DE"/>
        </w:rPr>
      </w:pPr>
      <w:r>
        <w:rPr>
          <w:lang w:eastAsia="de-DE"/>
        </w:rPr>
        <w:t>Im Rahmen der Direktvergabe können Sie noch eine Begründung bzw. sonstige Anmerkungen einfügen.</w:t>
      </w:r>
    </w:p>
    <w:p>
      <w:pPr>
        <w:rPr>
          <w:lang w:eastAsia="de-DE"/>
        </w:rPr>
      </w:pPr>
      <w:r>
        <w:rPr>
          <w:rFonts w:cs="Arial"/>
          <w:bCs/>
          <w:noProof/>
          <w:lang w:eastAsia="de-AT"/>
        </w:rPr>
        <mc:AlternateContent>
          <mc:Choice Requires="wps">
            <w:drawing>
              <wp:anchor distT="0" distB="0" distL="114300" distR="114300" simplePos="0" relativeHeight="251971584" behindDoc="0" locked="0" layoutInCell="1" allowOverlap="1">
                <wp:simplePos x="0" y="0"/>
                <wp:positionH relativeFrom="margin">
                  <wp:posOffset>-78822</wp:posOffset>
                </wp:positionH>
                <wp:positionV relativeFrom="paragraph">
                  <wp:posOffset>188347</wp:posOffset>
                </wp:positionV>
                <wp:extent cx="6155055" cy="219611"/>
                <wp:effectExtent l="19050" t="19050" r="17145" b="28575"/>
                <wp:wrapNone/>
                <wp:docPr id="156" name="Rechteck 156"/>
                <wp:cNvGraphicFramePr/>
                <a:graphic xmlns:a="http://schemas.openxmlformats.org/drawingml/2006/main">
                  <a:graphicData uri="http://schemas.microsoft.com/office/word/2010/wordprocessingShape">
                    <wps:wsp>
                      <wps:cNvSpPr/>
                      <wps:spPr>
                        <a:xfrm>
                          <a:off x="0" y="0"/>
                          <a:ext cx="6155055" cy="219611"/>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B2F17" id="Rechteck 156" o:spid="_x0000_s1026" style="position:absolute;margin-left:-6.2pt;margin-top:14.85pt;width:484.65pt;height:17.3pt;z-index:25197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" filled="f" strokecolor="#ffc000" strokeweight="3pt">
                <w10:wrap anchorx="margin"/>
              </v:rect>
            </w:pict>
          </mc:Fallback>
        </mc:AlternateContent>
      </w:r>
    </w:p>
    <w:p>
      <w:pPr>
        <w:jc w:val="center"/>
        <w:rPr>
          <w:lang w:eastAsia="de-DE"/>
        </w:rPr>
      </w:pPr>
      <w:r>
        <w:rPr>
          <w:rFonts w:cs="Arial"/>
          <w:bCs/>
          <w:noProof/>
          <w:lang w:eastAsia="de-AT"/>
        </w:rPr>
        <mc:AlternateContent>
          <mc:Choice Requires="wps">
            <w:drawing>
              <wp:anchor distT="0" distB="0" distL="114300" distR="114300" simplePos="0" relativeHeight="251973632" behindDoc="0" locked="0" layoutInCell="1" allowOverlap="1">
                <wp:simplePos x="0" y="0"/>
                <wp:positionH relativeFrom="margin">
                  <wp:posOffset>-78459</wp:posOffset>
                </wp:positionH>
                <wp:positionV relativeFrom="paragraph">
                  <wp:posOffset>217583</wp:posOffset>
                </wp:positionV>
                <wp:extent cx="6155055" cy="890649"/>
                <wp:effectExtent l="19050" t="19050" r="17145" b="24130"/>
                <wp:wrapNone/>
                <wp:docPr id="157" name="Rechteck 157"/>
                <wp:cNvGraphicFramePr/>
                <a:graphic xmlns:a="http://schemas.openxmlformats.org/drawingml/2006/main">
                  <a:graphicData uri="http://schemas.microsoft.com/office/word/2010/wordprocessingShape">
                    <wps:wsp>
                      <wps:cNvSpPr/>
                      <wps:spPr>
                        <a:xfrm>
                          <a:off x="0" y="0"/>
                          <a:ext cx="6155055" cy="890649"/>
                        </a:xfrm>
                        <a:prstGeom prst="rect">
                          <a:avLst/>
                        </a:prstGeom>
                        <a:noFill/>
                        <a:ln w="38100">
                          <a:solidFill>
                            <a:schemeClr val="tx2">
                              <a:lumMod val="60000"/>
                              <a:lumOff val="4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7E891" id="Rechteck 157" o:spid="_x0000_s1026" style="position:absolute;margin-left:-6.2pt;margin-top:17.15pt;width:484.65pt;height:70.15pt;z-index:2519736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" filled="f" strokecolor="#548dd4 [1951]" strokeweight="3pt">
                <w10:wrap anchorx="margin"/>
              </v:rect>
            </w:pict>
          </mc:Fallback>
        </mc:AlternateContent>
      </w:r>
      <w:r>
        <w:rPr>
          <w:noProof/>
          <w:lang w:eastAsia="de-AT"/>
        </w:rPr>
        <w:drawing>
          <wp:inline distT="0" distB="0" distL="0" distR="0">
            <wp:extent cx="6002012" cy="1059179"/>
            <wp:effectExtent l="0" t="0" r="0" b="8255"/>
            <wp:docPr id="155"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7B8B9.tmp"/>
                    <pic:cNvPicPr/>
                  </pic:nvPicPr>
                  <pic:blipFill>
                    <a:blip r:embed="rId47">
                      <a:extLst>
                        <a:ext uri="{28A0092B-C50C-407E-A947-70E740481C1C}">
                          <a14:useLocalDpi xmlns:a14="http://schemas.microsoft.com/office/drawing/2010/main" val="0"/>
                        </a:ext>
                      </a:extLst>
                    </a:blip>
                    <a:stretch>
                      <a:fillRect/>
                    </a:stretch>
                  </pic:blipFill>
                  <pic:spPr>
                    <a:xfrm>
                      <a:off x="0" y="0"/>
                      <a:ext cx="6023876" cy="1063037"/>
                    </a:xfrm>
                    <a:prstGeom prst="rect">
                      <a:avLst/>
                    </a:prstGeom>
                  </pic:spPr>
                </pic:pic>
              </a:graphicData>
            </a:graphic>
          </wp:inline>
        </w:drawing>
      </w:r>
    </w:p>
    <w:p>
      <w:pPr>
        <w:pStyle w:val="Default"/>
        <w:spacing w:after="40" w:line="300" w:lineRule="auto"/>
        <w:rPr>
          <w:sz w:val="20"/>
          <w:szCs w:val="20"/>
        </w:rPr>
      </w:pPr>
    </w:p>
    <w:p>
      <w:pPr>
        <w:pStyle w:val="berschrift1"/>
      </w:pPr>
      <w:bookmarkStart w:id="29" w:name="_Toc521394682"/>
      <w:r>
        <w:t>5. AUFTRAGSDURCHFÜHRUNG</w:t>
      </w:r>
      <w:bookmarkEnd w:id="29"/>
    </w:p>
    <w:p>
      <w:pPr>
        <w:rPr>
          <w:lang w:eastAsia="de-DE"/>
        </w:rPr>
      </w:pPr>
      <w:r>
        <w:rPr>
          <w:lang w:eastAsia="de-DE"/>
        </w:rPr>
        <w:t xml:space="preserve">Hier sind insb. Änderungen beim Leistungsumfang relevant (z. B. bei Kostenerhöhungen). Damit die BST die zur entsprechenden Vergabe gehörigen Belege leichter findet, sind die Nummer des Zahlungsantrags mit dem die Rechnung eingereicht wurde und die entsprechende Belegnummer anzugeben. Ebenfalls ist hier der Gesamtbetrag der Rechnung (netto) zu erfassen und bei einer Abweichung zu dokumentieren, warum es sich um keine wesentliche Änderung handelt. </w:t>
      </w:r>
    </w:p>
    <w:p>
      <w:pPr>
        <w:rPr>
          <w:lang w:eastAsia="de-DE"/>
        </w:rPr>
      </w:pPr>
      <w:r>
        <w:rPr>
          <w:rFonts w:cs="Arial"/>
          <w:bCs/>
          <w:noProof/>
          <w:lang w:eastAsia="de-AT"/>
        </w:rPr>
        <mc:AlternateContent>
          <mc:Choice Requires="wps">
            <w:drawing>
              <wp:anchor distT="0" distB="0" distL="114300" distR="114300" simplePos="0" relativeHeight="251975680" behindDoc="0" locked="0" layoutInCell="1" allowOverlap="1">
                <wp:simplePos x="0" y="0"/>
                <wp:positionH relativeFrom="margin">
                  <wp:posOffset>-1633</wp:posOffset>
                </wp:positionH>
                <wp:positionV relativeFrom="paragraph">
                  <wp:posOffset>94326</wp:posOffset>
                </wp:positionV>
                <wp:extent cx="6155055" cy="1246786"/>
                <wp:effectExtent l="19050" t="19050" r="17145" b="10795"/>
                <wp:wrapNone/>
                <wp:docPr id="159" name="Rechteck 159"/>
                <wp:cNvGraphicFramePr/>
                <a:graphic xmlns:a="http://schemas.openxmlformats.org/drawingml/2006/main">
                  <a:graphicData uri="http://schemas.microsoft.com/office/word/2010/wordprocessingShape">
                    <wps:wsp>
                      <wps:cNvSpPr/>
                      <wps:spPr>
                        <a:xfrm>
                          <a:off x="0" y="0"/>
                          <a:ext cx="6155055" cy="1246786"/>
                        </a:xfrm>
                        <a:prstGeom prst="rect">
                          <a:avLst/>
                        </a:prstGeom>
                        <a:noFill/>
                        <a:ln w="38100">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8A6DC4" id="Rechteck 159" o:spid="_x0000_s1026" style="position:absolute;margin-left:-.15pt;margin-top:7.45pt;width:484.65pt;height:98.15pt;z-index:25197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" filled="f" strokecolor="#ffc000" strokeweight="3pt">
                <w10:wrap anchorx="margin"/>
              </v:rect>
            </w:pict>
          </mc:Fallback>
        </mc:AlternateContent>
      </w:r>
    </w:p>
    <w:p>
      <w:pPr>
        <w:jc w:val="center"/>
        <w:rPr>
          <w:lang w:eastAsia="de-DE"/>
        </w:rPr>
      </w:pPr>
      <w:r>
        <w:rPr>
          <w:noProof/>
          <w:lang w:eastAsia="de-AT"/>
        </w:rPr>
        <w:drawing>
          <wp:inline distT="0" distB="0" distL="0" distR="0">
            <wp:extent cx="5782318" cy="1063601"/>
            <wp:effectExtent l="0" t="0" r="0" b="3810"/>
            <wp:docPr id="158" name="Grafi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7B8752.tmp"/>
                    <pic:cNvPicPr/>
                  </pic:nvPicPr>
                  <pic:blipFill>
                    <a:blip r:embed="rId48">
                      <a:extLst>
                        <a:ext uri="{28A0092B-C50C-407E-A947-70E740481C1C}">
                          <a14:useLocalDpi xmlns:a14="http://schemas.microsoft.com/office/drawing/2010/main" val="0"/>
                        </a:ext>
                      </a:extLst>
                    </a:blip>
                    <a:stretch>
                      <a:fillRect/>
                    </a:stretch>
                  </pic:blipFill>
                  <pic:spPr>
                    <a:xfrm>
                      <a:off x="0" y="0"/>
                      <a:ext cx="5796684" cy="1066244"/>
                    </a:xfrm>
                    <a:prstGeom prst="rect">
                      <a:avLst/>
                    </a:prstGeom>
                  </pic:spPr>
                </pic:pic>
              </a:graphicData>
            </a:graphic>
          </wp:inline>
        </w:drawing>
      </w:r>
    </w:p>
    <w:p>
      <w:pPr>
        <w:rPr>
          <w:lang w:eastAsia="de-DE"/>
        </w:rPr>
      </w:pPr>
    </w:p>
    <w:p>
      <w:r>
        <w:rPr>
          <w:b/>
          <w:bCs/>
          <w:noProof/>
          <w:color w:val="82AB28"/>
          <w:sz w:val="134"/>
          <w:szCs w:val="134"/>
          <w:lang w:eastAsia="de-AT"/>
        </w:rPr>
        <mc:AlternateContent>
          <mc:Choice Requires="wps">
            <w:drawing>
              <wp:anchor distT="0" distB="0" distL="114300" distR="114300" simplePos="0" relativeHeight="251979776" behindDoc="0" locked="0" layoutInCell="1" allowOverlap="1">
                <wp:simplePos x="0" y="0"/>
                <wp:positionH relativeFrom="column">
                  <wp:posOffset>-125095</wp:posOffset>
                </wp:positionH>
                <wp:positionV relativeFrom="paragraph">
                  <wp:posOffset>142463</wp:posOffset>
                </wp:positionV>
                <wp:extent cx="370840" cy="810260"/>
                <wp:effectExtent l="0" t="0" r="0" b="0"/>
                <wp:wrapNone/>
                <wp:docPr id="161" name="Textfeld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810260"/>
                        </a:xfrm>
                        <a:prstGeom prst="rect">
                          <a:avLst/>
                        </a:prstGeom>
                        <a:noFill/>
                        <a:ln w="9525">
                          <a:noFill/>
                          <a:miter lim="800000"/>
                          <a:headEnd/>
                          <a:tailEnd/>
                        </a:ln>
                      </wps:spPr>
                      <wps:txbx>
                        <w:txbxContent>
                          <w:p>
                            <w:pPr>
                              <w:spacing w:after="0" w:line="240" w:lineRule="atLeast"/>
                              <w:rPr>
                                <w:rFonts w:ascii="Tw Cen MT Condensed" w:hAnsi="Tw Cen MT Condensed" w:cs="Miriam Fixed"/>
                                <w:color w:val="C00000"/>
                                <w:sz w:val="120"/>
                                <w:szCs w:val="120"/>
                              </w:rPr>
                            </w:pPr>
                            <w:r>
                              <w:rPr>
                                <w:rFonts w:ascii="Tw Cen MT Condensed" w:hAnsi="Tw Cen MT Condensed" w:cs="Miriam Fixed"/>
                                <w:b/>
                                <w:bCs/>
                                <w:color w:val="C00000"/>
                                <w:sz w:val="120"/>
                                <w:szCs w:val="120"/>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F249C0" id="Textfeld 161" o:spid="_x0000_s1065" type="#_x0000_t202" style="position:absolute;left:0;text-align:left;margin-left:-9.85pt;margin-top:11.2pt;width:29.2pt;height:63.8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" filled="f" stroked="f">
                <v:textbox>
                  <w:txbxContent>
                    <w:p w14:paraId="6094B7DD" w14:textId="77777777" w:rsidR="0039604A" w:rsidRPr="00383FD7" w:rsidRDefault="0039604A" w:rsidP="00E53D98">
                      <w:pPr>
                        <w:spacing w:after="0" w:line="240" w:lineRule="atLeast"/>
                        <w:rPr>
                          <w:rFonts w:ascii="Tw Cen MT Condensed" w:hAnsi="Tw Cen MT Condensed" w:cs="Miriam Fixed"/>
                          <w:color w:val="C00000"/>
                          <w:sz w:val="120"/>
                          <w:szCs w:val="120"/>
                        </w:rPr>
                      </w:pPr>
                      <w:r w:rsidRPr="00383FD7">
                        <w:rPr>
                          <w:rFonts w:ascii="Tw Cen MT Condensed" w:hAnsi="Tw Cen MT Condensed" w:cs="Miriam Fixed"/>
                          <w:b/>
                          <w:bCs/>
                          <w:color w:val="C00000"/>
                          <w:sz w:val="120"/>
                          <w:szCs w:val="120"/>
                        </w:rPr>
                        <w:t>!</w:t>
                      </w:r>
                    </w:p>
                  </w:txbxContent>
                </v:textbox>
              </v:shape>
            </w:pict>
          </mc:Fallback>
        </mc:AlternateConten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color w:val="231F20"/>
          <w:szCs w:val="20"/>
        </w:rPr>
      </w:pPr>
      <w:r>
        <w:rPr>
          <w:rFonts w:cs="Arial"/>
          <w:b/>
          <w:bCs/>
          <w:szCs w:val="20"/>
        </w:rPr>
        <w:t>Achtung</w:t>
      </w:r>
      <w:r>
        <w:rPr>
          <w:rFonts w:cs="Arial"/>
          <w:b/>
          <w:bCs/>
          <w:sz w:val="19"/>
          <w:szCs w:val="19"/>
        </w:rPr>
        <w:t>:</w:t>
      </w:r>
      <w:r>
        <w:rPr>
          <w:rFonts w:cs="Arial"/>
          <w:b/>
          <w:bCs/>
          <w:sz w:val="19"/>
          <w:szCs w:val="19"/>
        </w:rPr>
        <w:br/>
      </w:r>
      <w:r>
        <w:rPr>
          <w:rFonts w:cs="Arial"/>
          <w:color w:val="231F20"/>
          <w:szCs w:val="20"/>
        </w:rPr>
        <w:t xml:space="preserve">Für Vergabeverfahren mit Ausnahme der Direktvergabe ist zu beachten, dass wesentliche Änderungen von Verträgen und Rahmenvereinbarungen während ihrer Laufzeit nur nach einer erneuten Durchführung eines Vergabeverfahrens zulässig sind. Eine Änderung eines Vertrages oder einer Rahmenvereinbarung ist wesentlich, wenn sie dazu führt, dass sich der Vertrag oder die Rahmenvereinbarung erheblich vom ursprünglichen Vertrag bzw. der ursprünglichen Rahmenvereinbarung unterscheidet. </w:t>
      </w:r>
    </w:p>
    <w:p>
      <w:pPr>
        <w:pBdr>
          <w:top w:val="single" w:sz="12" w:space="2" w:color="C00000"/>
          <w:left w:val="single" w:sz="12" w:space="6" w:color="C00000"/>
          <w:bottom w:val="single" w:sz="12" w:space="2" w:color="C00000"/>
          <w:right w:val="single" w:sz="12" w:space="6" w:color="C00000"/>
        </w:pBdr>
        <w:autoSpaceDE w:val="0"/>
        <w:autoSpaceDN w:val="0"/>
        <w:adjustRightInd w:val="0"/>
        <w:spacing w:before="120" w:after="120"/>
        <w:ind w:left="567"/>
        <w:rPr>
          <w:rFonts w:cs="Arial"/>
          <w:color w:val="231F20"/>
          <w:szCs w:val="20"/>
        </w:rPr>
      </w:pPr>
      <w:r>
        <w:rPr>
          <w:rFonts w:cs="Arial"/>
          <w:color w:val="231F20"/>
          <w:szCs w:val="20"/>
        </w:rPr>
        <w:t>Als wesentliche Änderung ist anzusehen, wenn eine der folgenden Voraussetzungen erfüllt ist</w:t>
      </w:r>
      <w:r>
        <w:rPr>
          <w:rStyle w:val="Funotenzeichen"/>
          <w:rFonts w:cs="Arial"/>
          <w:color w:val="231F20"/>
          <w:szCs w:val="20"/>
        </w:rPr>
        <w:footnoteReference w:id="2"/>
      </w:r>
      <w:r>
        <w:rPr>
          <w:rFonts w:cs="Arial"/>
          <w:color w:val="231F20"/>
          <w:szCs w:val="20"/>
        </w:rPr>
        <w:t>:</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1134" w:hanging="567"/>
        <w:rPr>
          <w:rFonts w:cs="Arial"/>
          <w:szCs w:val="20"/>
        </w:rPr>
      </w:pPr>
      <w:r>
        <w:rPr>
          <w:rFonts w:cs="Arial"/>
          <w:color w:val="231F20"/>
          <w:szCs w:val="20"/>
        </w:rPr>
        <w:t>1.</w:t>
      </w:r>
      <w:r>
        <w:rPr>
          <w:rFonts w:cs="Arial"/>
          <w:color w:val="231F20"/>
          <w:szCs w:val="20"/>
        </w:rPr>
        <w:tab/>
        <w:t>mit der Änderung werden Bedingungen eingeführt, die, wenn sie für das ursprüngliche Vergabeverfahren gegolten hätten,</w:t>
      </w:r>
      <w:r>
        <w:rPr>
          <w:rFonts w:cs="Arial"/>
          <w:szCs w:val="20"/>
        </w:rPr>
        <w:t xml:space="preserve"> </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567" w:firstLine="567"/>
        <w:rPr>
          <w:rFonts w:cs="Arial"/>
          <w:color w:val="231F20"/>
          <w:szCs w:val="20"/>
        </w:rPr>
      </w:pPr>
      <w:r>
        <w:rPr>
          <w:rFonts w:cs="Arial"/>
          <w:color w:val="231F20"/>
          <w:szCs w:val="20"/>
        </w:rPr>
        <w:t>a)</w:t>
      </w:r>
      <w:r>
        <w:rPr>
          <w:rFonts w:cs="Arial"/>
          <w:color w:val="231F20"/>
          <w:szCs w:val="20"/>
        </w:rPr>
        <w:tab/>
        <w:t>die Zulassung anderer als der ursprünglich ausgewählten Bewerber oder</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567" w:firstLine="567"/>
        <w:rPr>
          <w:rFonts w:cs="Arial"/>
          <w:color w:val="231F20"/>
          <w:szCs w:val="20"/>
        </w:rPr>
      </w:pPr>
      <w:r>
        <w:rPr>
          <w:rFonts w:cs="Arial"/>
          <w:color w:val="231F20"/>
          <w:szCs w:val="20"/>
        </w:rPr>
        <w:t>b)</w:t>
      </w:r>
      <w:r>
        <w:rPr>
          <w:rFonts w:cs="Arial"/>
          <w:color w:val="231F20"/>
          <w:szCs w:val="20"/>
        </w:rPr>
        <w:tab/>
        <w:t>die Annahme eines anderen als des ursprünglich angenommenen Angebotes ermöglicht</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567" w:firstLine="567"/>
        <w:rPr>
          <w:rFonts w:cs="Arial"/>
          <w:color w:val="231F20"/>
          <w:szCs w:val="20"/>
        </w:rPr>
      </w:pPr>
      <w:r>
        <w:rPr>
          <w:rFonts w:cs="Arial"/>
          <w:color w:val="231F20"/>
          <w:szCs w:val="20"/>
        </w:rPr>
        <w:t xml:space="preserve">          hätten oder</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567" w:firstLine="567"/>
        <w:rPr>
          <w:rFonts w:cs="Arial"/>
          <w:color w:val="231F20"/>
          <w:szCs w:val="20"/>
        </w:rPr>
      </w:pPr>
      <w:r>
        <w:rPr>
          <w:rFonts w:cs="Arial"/>
          <w:color w:val="231F20"/>
          <w:szCs w:val="20"/>
        </w:rPr>
        <w:t>c)</w:t>
      </w:r>
      <w:r>
        <w:rPr>
          <w:rFonts w:cs="Arial"/>
          <w:color w:val="231F20"/>
          <w:szCs w:val="20"/>
        </w:rPr>
        <w:tab/>
        <w:t>das Interesse weiterer Teilnehmer am Vergabeverfahren geweckt hätten, oder</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1134" w:hanging="567"/>
        <w:rPr>
          <w:rFonts w:cs="Arial"/>
          <w:color w:val="231F20"/>
          <w:szCs w:val="20"/>
        </w:rPr>
      </w:pPr>
      <w:r>
        <w:rPr>
          <w:rFonts w:cs="Arial"/>
          <w:color w:val="231F20"/>
          <w:szCs w:val="20"/>
        </w:rPr>
        <w:t>2.</w:t>
      </w:r>
      <w:r>
        <w:rPr>
          <w:rFonts w:cs="Arial"/>
          <w:color w:val="231F20"/>
          <w:szCs w:val="20"/>
        </w:rPr>
        <w:tab/>
        <w:t>mit der Änderung wird das wirtschaftliche Gleichgewicht des Vertrages oder der Rahmenvereinbarung zugunsten des Auftragnehmers in einer Weise verschoben, die im ursprünglichen Vertrag bzw. der ursprünglichen Rahmenvereinbarung nicht vorgesehen war, oder</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1134" w:hanging="567"/>
        <w:rPr>
          <w:rFonts w:cs="Arial"/>
          <w:color w:val="231F20"/>
          <w:szCs w:val="20"/>
        </w:rPr>
      </w:pPr>
      <w:r>
        <w:rPr>
          <w:rFonts w:cs="Arial"/>
          <w:color w:val="231F20"/>
          <w:szCs w:val="20"/>
        </w:rPr>
        <w:t>3.</w:t>
      </w:r>
      <w:r>
        <w:rPr>
          <w:rFonts w:cs="Arial"/>
          <w:color w:val="231F20"/>
          <w:szCs w:val="20"/>
        </w:rPr>
        <w:tab/>
        <w:t>mit der Änderung wird der Umfang des Vertrages oder der Rahmenvereinbarung erheblich ausgeweitet oder verringert, oder</w:t>
      </w:r>
    </w:p>
    <w:p>
      <w:pPr>
        <w:pBdr>
          <w:top w:val="single" w:sz="12" w:space="2" w:color="C00000"/>
          <w:left w:val="single" w:sz="12" w:space="6" w:color="C00000"/>
          <w:bottom w:val="single" w:sz="12" w:space="2" w:color="C00000"/>
          <w:right w:val="single" w:sz="12" w:space="6" w:color="C00000"/>
        </w:pBdr>
        <w:autoSpaceDE w:val="0"/>
        <w:autoSpaceDN w:val="0"/>
        <w:adjustRightInd w:val="0"/>
        <w:spacing w:after="0"/>
        <w:ind w:left="1134" w:hanging="567"/>
        <w:rPr>
          <w:rFonts w:cs="Arial"/>
          <w:color w:val="231F20"/>
          <w:szCs w:val="20"/>
        </w:rPr>
      </w:pPr>
      <w:r>
        <w:rPr>
          <w:rFonts w:cs="Arial"/>
          <w:color w:val="231F20"/>
          <w:szCs w:val="20"/>
        </w:rPr>
        <w:lastRenderedPageBreak/>
        <w:t>4.</w:t>
      </w:r>
      <w:r>
        <w:rPr>
          <w:rFonts w:cs="Arial"/>
          <w:color w:val="231F20"/>
          <w:szCs w:val="20"/>
        </w:rPr>
        <w:tab/>
        <w:t>ein neuer Vertragspartner ersetzt den Auftragnehmer, an den der Auftraggeber den Auftrag ursprünglich vergeben hatte.</w:t>
      </w:r>
    </w:p>
    <w:p>
      <w:pPr>
        <w:autoSpaceDE w:val="0"/>
        <w:autoSpaceDN w:val="0"/>
        <w:adjustRightInd w:val="0"/>
        <w:ind w:left="284" w:hanging="284"/>
        <w:rPr>
          <w:rFonts w:cs="Arial"/>
          <w:color w:val="231F20"/>
          <w:szCs w:val="20"/>
        </w:rPr>
      </w:pPr>
    </w:p>
    <w:p>
      <w:pPr>
        <w:pStyle w:val="berschrift1"/>
      </w:pPr>
      <w:bookmarkStart w:id="30" w:name="_Toc521394683"/>
      <w:r>
        <w:t>6. BEILAGEN</w:t>
      </w:r>
      <w:bookmarkEnd w:id="30"/>
      <w:r>
        <w:t xml:space="preserve"> </w:t>
      </w:r>
    </w:p>
    <w:p>
      <w:pPr>
        <w:autoSpaceDE w:val="0"/>
        <w:autoSpaceDN w:val="0"/>
        <w:adjustRightInd w:val="0"/>
        <w:ind w:left="284" w:hanging="284"/>
        <w:rPr>
          <w:rFonts w:cs="Arial"/>
          <w:color w:val="231F20"/>
          <w:szCs w:val="20"/>
        </w:rPr>
      </w:pPr>
    </w:p>
    <w:p>
      <w:pPr>
        <w:rPr>
          <w:lang w:eastAsia="de-DE"/>
        </w:rPr>
      </w:pPr>
      <w:r>
        <w:rPr>
          <w:lang w:eastAsia="de-DE"/>
        </w:rPr>
        <w:t>Für durchgeführte Direktvergabe sind jedenfalls alle Angebote oder unverbindlichen Preisauskünfte sowie andere für die Schätzung des Auftragswertes herangezogene Unterlagen und die Beauftragung erforderlich und daher verpflichtend beizulegen.</w:t>
      </w:r>
    </w:p>
    <w:p>
      <w:pPr>
        <w:rPr>
          <w:lang w:eastAsia="de-DE"/>
        </w:rPr>
      </w:pPr>
      <w:r>
        <w:rPr>
          <w:rFonts w:cs="Arial"/>
          <w:color w:val="231F20"/>
          <w:szCs w:val="20"/>
        </w:rPr>
        <w:t xml:space="preserve">Für alle </w:t>
      </w:r>
      <w:r>
        <w:rPr>
          <w:lang w:eastAsia="de-DE"/>
        </w:rPr>
        <w:t xml:space="preserve">anderen Vergabeverfahren sind die Ausschreibungsunterlage, die Unterlagen für die Schätzung des Auftragswertes, das Angebotseröffnungsprotokoll, sowie die Vertragsunterlagen erforderlich. Empfehlenswert ist es auch sonstige Korrespondenz, die im Zusammenhang mit dem Vergabeverfahren steht zu übermitteln. </w:t>
      </w:r>
    </w:p>
    <w:sectPr>
      <w:pgSz w:w="11906" w:h="16838"/>
      <w:pgMar w:top="851" w:right="1133" w:bottom="851" w:left="1134" w:header="708" w:footer="1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w Cen MT Condensed">
    <w:altName w:val="Arial Narrow"/>
    <w:charset w:val="00"/>
    <w:family w:val="swiss"/>
    <w:pitch w:val="variable"/>
    <w:sig w:usb0="00000001" w:usb1="00000000" w:usb2="00000000" w:usb3="00000000" w:csb0="00000003" w:csb1="00000000"/>
  </w:font>
  <w:font w:name="Miriam Fixed">
    <w:charset w:val="B1"/>
    <w:family w:val="modern"/>
    <w:pitch w:val="fixed"/>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72" w:type="dxa"/>
      <w:tblBorders>
        <w:top w:val="single" w:sz="4" w:space="0" w:color="auto"/>
        <w:insideH w:val="single" w:sz="4" w:space="0" w:color="auto"/>
      </w:tblBorders>
      <w:tblCellMar>
        <w:left w:w="70" w:type="dxa"/>
        <w:right w:w="70" w:type="dxa"/>
      </w:tblCellMar>
      <w:tblLook w:val="0000" w:firstRow="0" w:lastRow="0" w:firstColumn="0" w:lastColumn="0" w:noHBand="0" w:noVBand="0"/>
    </w:tblPr>
    <w:tblGrid>
      <w:gridCol w:w="5529"/>
      <w:gridCol w:w="1984"/>
      <w:gridCol w:w="2410"/>
    </w:tblGrid>
    <w:tr>
      <w:trPr>
        <w:trHeight w:hRule="exact" w:val="284"/>
      </w:trPr>
      <w:tc>
        <w:tcPr>
          <w:tcW w:w="5529" w:type="dxa"/>
          <w:vAlign w:val="bottom"/>
        </w:tcPr>
        <w:p>
          <w:pPr>
            <w:pStyle w:val="Fuzeile"/>
            <w:ind w:right="-62"/>
            <w:rPr>
              <w:rFonts w:cs="Arial"/>
              <w:sz w:val="16"/>
              <w:szCs w:val="16"/>
            </w:rPr>
          </w:pPr>
          <w:r>
            <w:rPr>
              <w:rFonts w:cs="Arial"/>
              <w:sz w:val="16"/>
              <w:szCs w:val="16"/>
            </w:rPr>
            <w:t>Ausfüllhilfe und Information BVergG 2006 v1</w:t>
          </w:r>
        </w:p>
      </w:tc>
      <w:tc>
        <w:tcPr>
          <w:tcW w:w="1984" w:type="dxa"/>
          <w:vAlign w:val="bottom"/>
        </w:tcPr>
        <w:p>
          <w:pPr>
            <w:pStyle w:val="Fuzeile"/>
            <w:tabs>
              <w:tab w:val="clear" w:pos="4536"/>
              <w:tab w:val="center" w:pos="2198"/>
            </w:tabs>
            <w:jc w:val="center"/>
            <w:rPr>
              <w:rFonts w:cs="Arial"/>
              <w:sz w:val="16"/>
              <w:szCs w:val="16"/>
            </w:rPr>
          </w:pPr>
          <w:r>
            <w:rPr>
              <w:rFonts w:cs="Arial"/>
              <w:sz w:val="16"/>
              <w:szCs w:val="16"/>
            </w:rPr>
            <w:t xml:space="preserve">Seite </w:t>
          </w:r>
          <w:r>
            <w:rPr>
              <w:rFonts w:cs="Arial"/>
              <w:sz w:val="16"/>
              <w:szCs w:val="16"/>
            </w:rPr>
            <w:fldChar w:fldCharType="begin"/>
          </w:r>
          <w:r>
            <w:rPr>
              <w:rFonts w:cs="Arial"/>
              <w:sz w:val="16"/>
              <w:szCs w:val="16"/>
            </w:rPr>
            <w:instrText>PAGE  \* Arabic  \* MERGEFORMAT</w:instrText>
          </w:r>
          <w:r>
            <w:rPr>
              <w:rFonts w:cs="Arial"/>
              <w:sz w:val="16"/>
              <w:szCs w:val="16"/>
            </w:rPr>
            <w:fldChar w:fldCharType="separate"/>
          </w:r>
          <w:r>
            <w:rPr>
              <w:rFonts w:cs="Arial"/>
              <w:noProof/>
              <w:sz w:val="16"/>
              <w:szCs w:val="16"/>
            </w:rPr>
            <w:t>21</w:t>
          </w:r>
          <w:r>
            <w:rPr>
              <w:rFonts w:cs="Arial"/>
              <w:sz w:val="16"/>
              <w:szCs w:val="16"/>
            </w:rPr>
            <w:fldChar w:fldCharType="end"/>
          </w:r>
          <w:r>
            <w:rPr>
              <w:rFonts w:cs="Arial"/>
              <w:sz w:val="16"/>
              <w:szCs w:val="16"/>
            </w:rPr>
            <w:t xml:space="preserve"> von </w:t>
          </w:r>
          <w:r>
            <w:rPr>
              <w:rFonts w:cs="Arial"/>
              <w:sz w:val="16"/>
              <w:szCs w:val="16"/>
            </w:rPr>
            <w:fldChar w:fldCharType="begin"/>
          </w:r>
          <w:r>
            <w:rPr>
              <w:rFonts w:cs="Arial"/>
              <w:sz w:val="16"/>
              <w:szCs w:val="16"/>
            </w:rPr>
            <w:instrText>NUMPAGES  \* Arabic  \* MERGEFORMAT</w:instrText>
          </w:r>
          <w:r>
            <w:rPr>
              <w:rFonts w:cs="Arial"/>
              <w:sz w:val="16"/>
              <w:szCs w:val="16"/>
            </w:rPr>
            <w:fldChar w:fldCharType="separate"/>
          </w:r>
          <w:r>
            <w:rPr>
              <w:rFonts w:cs="Arial"/>
              <w:noProof/>
              <w:sz w:val="16"/>
              <w:szCs w:val="16"/>
            </w:rPr>
            <w:t>22</w:t>
          </w:r>
          <w:r>
            <w:rPr>
              <w:rFonts w:cs="Arial"/>
              <w:sz w:val="16"/>
              <w:szCs w:val="16"/>
            </w:rPr>
            <w:fldChar w:fldCharType="end"/>
          </w:r>
        </w:p>
      </w:tc>
      <w:tc>
        <w:tcPr>
          <w:tcW w:w="2410" w:type="dxa"/>
          <w:vAlign w:val="bottom"/>
        </w:tcPr>
        <w:p>
          <w:pPr>
            <w:pStyle w:val="Fuzeile"/>
            <w:jc w:val="right"/>
            <w:rPr>
              <w:rFonts w:cs="Arial"/>
              <w:sz w:val="16"/>
              <w:szCs w:val="16"/>
            </w:rPr>
          </w:pPr>
          <w:hyperlink r:id="rId1" w:history="1">
            <w:r>
              <w:rPr>
                <w:rStyle w:val="Hyperlink"/>
                <w:rFonts w:cs="Arial"/>
                <w:sz w:val="16"/>
                <w:szCs w:val="16"/>
              </w:rPr>
              <w:t>www.eama.at</w:t>
            </w:r>
          </w:hyperlink>
          <w:r>
            <w:rPr>
              <w:rFonts w:cs="Arial"/>
              <w:sz w:val="16"/>
              <w:szCs w:val="16"/>
            </w:rPr>
            <w:t xml:space="preserve"> | </w:t>
          </w:r>
          <w:hyperlink r:id="rId2" w:history="1">
            <w:r>
              <w:rPr>
                <w:rStyle w:val="Hyperlink"/>
                <w:rFonts w:cs="Arial"/>
                <w:sz w:val="16"/>
                <w:szCs w:val="16"/>
              </w:rPr>
              <w:t>www.ama.at</w:t>
            </w:r>
          </w:hyperlink>
          <w:r>
            <w:rPr>
              <w:rFonts w:cs="Arial"/>
              <w:sz w:val="16"/>
              <w:szCs w:val="16"/>
            </w:rPr>
            <w:t xml:space="preserve"> </w:t>
          </w:r>
        </w:p>
      </w:tc>
    </w:tr>
  </w:tbl>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72" w:type="dxa"/>
      <w:tblCellMar>
        <w:left w:w="70" w:type="dxa"/>
        <w:right w:w="70" w:type="dxa"/>
      </w:tblCellMar>
      <w:tblLook w:val="0000" w:firstRow="0" w:lastRow="0" w:firstColumn="0" w:lastColumn="0" w:noHBand="0" w:noVBand="0"/>
    </w:tblPr>
    <w:tblGrid>
      <w:gridCol w:w="5529"/>
      <w:gridCol w:w="1984"/>
      <w:gridCol w:w="2410"/>
    </w:tblGrid>
    <w:tr>
      <w:trPr>
        <w:trHeight w:hRule="exact" w:val="284"/>
      </w:trPr>
      <w:tc>
        <w:tcPr>
          <w:tcW w:w="5529" w:type="dxa"/>
          <w:vAlign w:val="bottom"/>
        </w:tcPr>
        <w:p>
          <w:pPr>
            <w:pStyle w:val="Fuzeile"/>
            <w:ind w:right="-62"/>
            <w:rPr>
              <w:rFonts w:cs="Arial"/>
              <w:sz w:val="16"/>
              <w:szCs w:val="16"/>
            </w:rPr>
          </w:pPr>
        </w:p>
      </w:tc>
      <w:tc>
        <w:tcPr>
          <w:tcW w:w="1984" w:type="dxa"/>
          <w:vAlign w:val="bottom"/>
        </w:tcPr>
        <w:p>
          <w:pPr>
            <w:pStyle w:val="Fuzeile"/>
            <w:tabs>
              <w:tab w:val="clear" w:pos="4536"/>
              <w:tab w:val="center" w:pos="2198"/>
            </w:tabs>
            <w:jc w:val="center"/>
            <w:rPr>
              <w:rFonts w:cs="Arial"/>
              <w:sz w:val="16"/>
              <w:szCs w:val="16"/>
            </w:rPr>
          </w:pPr>
        </w:p>
      </w:tc>
      <w:tc>
        <w:tcPr>
          <w:tcW w:w="2410" w:type="dxa"/>
          <w:vAlign w:val="bottom"/>
        </w:tcPr>
        <w:p>
          <w:pPr>
            <w:pStyle w:val="Fuzeile"/>
            <w:jc w:val="right"/>
            <w:rPr>
              <w:rFonts w:cs="Arial"/>
              <w:sz w:val="16"/>
              <w:szCs w:val="16"/>
            </w:rPr>
          </w:pPr>
        </w:p>
      </w:tc>
    </w:tr>
  </w:tbl>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rPr>
          <w:lang w:val="de-DE"/>
        </w:rPr>
      </w:pPr>
      <w:r>
        <w:rPr>
          <w:rStyle w:val="Funotenzeichen"/>
        </w:rPr>
        <w:footnoteRef/>
      </w:r>
      <w:r>
        <w:t xml:space="preserve"> </w:t>
      </w:r>
      <w:r>
        <w:rPr>
          <w:lang w:val="de-DE"/>
        </w:rPr>
        <w:t>Gemäß Schwellenwertverordnung 2012, BGBl. II Nr. 95/2012 idF BGBl. II Nr. 250/2016.</w:t>
      </w:r>
    </w:p>
  </w:footnote>
  <w:footnote w:id="2">
    <w:p>
      <w:pPr>
        <w:pStyle w:val="Funotentext"/>
      </w:pPr>
      <w:r>
        <w:rPr>
          <w:rStyle w:val="Funotenzeichen"/>
        </w:rPr>
        <w:footnoteRef/>
      </w:r>
      <w:r>
        <w:t xml:space="preserve"> </w:t>
      </w:r>
      <w:r>
        <w:rPr>
          <w:rFonts w:ascii="Arial" w:hAnsi="Arial" w:cs="Arial"/>
          <w:sz w:val="18"/>
          <w:szCs w:val="18"/>
        </w:rPr>
        <w:t xml:space="preserve">§ 365 der Regierungsvorlage zum Vergaberechtsreformgesetz 2017, </w:t>
      </w:r>
      <w:r>
        <w:rPr>
          <w:rFonts w:ascii="Arial" w:hAnsi="Arial" w:cs="Arial"/>
          <w:color w:val="231F20"/>
          <w:sz w:val="18"/>
          <w:szCs w:val="18"/>
        </w:rPr>
        <w:t>1658 der Beilagen XXV. GP.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61E5"/>
    <w:multiLevelType w:val="hybridMultilevel"/>
    <w:tmpl w:val="B532F44C"/>
    <w:lvl w:ilvl="0" w:tplc="89C24186">
      <w:start w:val="1"/>
      <w:numFmt w:val="bullet"/>
      <w:lvlText w:val=""/>
      <w:lvlJc w:val="left"/>
      <w:pPr>
        <w:tabs>
          <w:tab w:val="num" w:pos="360"/>
        </w:tabs>
        <w:ind w:left="340" w:hanging="340"/>
      </w:pPr>
      <w:rPr>
        <w:rFonts w:ascii="Symbol" w:hAnsi="Symbol" w:hint="default"/>
      </w:rPr>
    </w:lvl>
    <w:lvl w:ilvl="1" w:tplc="CDF8173E">
      <w:start w:val="1"/>
      <w:numFmt w:val="bullet"/>
      <w:pStyle w:val="Strichaufzhlung"/>
      <w:lvlText w:val=""/>
      <w:lvlJc w:val="left"/>
      <w:pPr>
        <w:tabs>
          <w:tab w:val="num" w:pos="1440"/>
        </w:tabs>
        <w:ind w:left="1420" w:hanging="34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25A36"/>
    <w:multiLevelType w:val="hybridMultilevel"/>
    <w:tmpl w:val="04C8D0A4"/>
    <w:lvl w:ilvl="0" w:tplc="0C94F7E8">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D105FC6"/>
    <w:multiLevelType w:val="multilevel"/>
    <w:tmpl w:val="3D0AFBCC"/>
    <w:lvl w:ilvl="0">
      <w:start w:val="1"/>
      <w:numFmt w:val="decimal"/>
      <w:pStyle w:val="SRL1"/>
      <w:lvlText w:val="%1"/>
      <w:lvlJc w:val="left"/>
      <w:pPr>
        <w:tabs>
          <w:tab w:val="num" w:pos="1134"/>
        </w:tabs>
        <w:ind w:left="1134" w:hanging="1134"/>
      </w:pPr>
      <w:rPr>
        <w:rFonts w:hint="default"/>
      </w:rPr>
    </w:lvl>
    <w:lvl w:ilvl="1">
      <w:start w:val="1"/>
      <w:numFmt w:val="decimal"/>
      <w:pStyle w:val="SRL2"/>
      <w:lvlText w:val="%1.%2"/>
      <w:lvlJc w:val="left"/>
      <w:pPr>
        <w:tabs>
          <w:tab w:val="num" w:pos="1134"/>
        </w:tabs>
        <w:ind w:left="1134" w:hanging="1134"/>
      </w:pPr>
      <w:rPr>
        <w:rFonts w:hint="default"/>
      </w:rPr>
    </w:lvl>
    <w:lvl w:ilvl="2">
      <w:start w:val="1"/>
      <w:numFmt w:val="decimal"/>
      <w:pStyle w:val="SRL3"/>
      <w:lvlText w:val="1.%2.%3"/>
      <w:lvlJc w:val="left"/>
      <w:pPr>
        <w:tabs>
          <w:tab w:val="num" w:pos="1134"/>
        </w:tabs>
        <w:ind w:left="1134" w:hanging="1134"/>
      </w:pPr>
      <w:rPr>
        <w:rFonts w:hint="default"/>
      </w:rPr>
    </w:lvl>
    <w:lvl w:ilvl="3">
      <w:start w:val="1"/>
      <w:numFmt w:val="decimal"/>
      <w:pStyle w:val="SRL4"/>
      <w:lvlText w:val="%1.%2.3.%4"/>
      <w:lvlJc w:val="left"/>
      <w:pPr>
        <w:tabs>
          <w:tab w:val="num" w:pos="1134"/>
        </w:tabs>
        <w:ind w:left="113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AD5ACE"/>
    <w:multiLevelType w:val="hybridMultilevel"/>
    <w:tmpl w:val="3864D32C"/>
    <w:lvl w:ilvl="0" w:tplc="C3E80D36">
      <w:numFmt w:val="bullet"/>
      <w:lvlText w:val=""/>
      <w:lvlJc w:val="left"/>
      <w:pPr>
        <w:ind w:left="927" w:hanging="360"/>
      </w:pPr>
      <w:rPr>
        <w:rFonts w:ascii="Wingdings" w:eastAsia="Times New Roman" w:hAnsi="Wingdings" w:cs="Times New Roman"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4" w15:restartNumberingAfterBreak="0">
    <w:nsid w:val="12EE5803"/>
    <w:multiLevelType w:val="multilevel"/>
    <w:tmpl w:val="1D3AB1A2"/>
    <w:styleLink w:val="Formatvorlage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2.%4"/>
      <w:lvlJc w:val="left"/>
      <w:pPr>
        <w:tabs>
          <w:tab w:val="num" w:pos="720"/>
        </w:tabs>
        <w:ind w:left="720" w:hanging="720"/>
      </w:pPr>
      <w:rPr>
        <w:rFonts w:hint="default"/>
      </w:rPr>
    </w:lvl>
    <w:lvl w:ilvl="4">
      <w:start w:val="1"/>
      <w:numFmt w:val="decimal"/>
      <w:lvlText w:val="%1.%2.1.1.%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835C07"/>
    <w:multiLevelType w:val="hybridMultilevel"/>
    <w:tmpl w:val="859C15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F176EEE"/>
    <w:multiLevelType w:val="hybridMultilevel"/>
    <w:tmpl w:val="E8CA49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2F958F5"/>
    <w:multiLevelType w:val="hybridMultilevel"/>
    <w:tmpl w:val="0DC0FE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B8303A8"/>
    <w:multiLevelType w:val="multilevel"/>
    <w:tmpl w:val="98B49752"/>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1647B0E"/>
    <w:multiLevelType w:val="multilevel"/>
    <w:tmpl w:val="3EACD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03069E"/>
    <w:multiLevelType w:val="multilevel"/>
    <w:tmpl w:val="F54CF0EC"/>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8D20B01"/>
    <w:multiLevelType w:val="hybridMultilevel"/>
    <w:tmpl w:val="8A020D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A936524"/>
    <w:multiLevelType w:val="hybridMultilevel"/>
    <w:tmpl w:val="EB1AC5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E311B39"/>
    <w:multiLevelType w:val="multilevel"/>
    <w:tmpl w:val="92FE7D1E"/>
    <w:lvl w:ilvl="0">
      <w:start w:val="4"/>
      <w:numFmt w:val="decimal"/>
      <w:lvlText w:val="%1."/>
      <w:lvlJc w:val="left"/>
      <w:pPr>
        <w:ind w:left="390" w:hanging="390"/>
      </w:pPr>
      <w:rPr>
        <w:rFonts w:hint="default"/>
      </w:rPr>
    </w:lvl>
    <w:lvl w:ilvl="1">
      <w:start w:val="1"/>
      <w:numFmt w:val="decimal"/>
      <w:pStyle w:val="berschrift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FB55028"/>
    <w:multiLevelType w:val="hybridMultilevel"/>
    <w:tmpl w:val="C3FC1D00"/>
    <w:lvl w:ilvl="0" w:tplc="8A52F0AC">
      <w:start w:val="1"/>
      <w:numFmt w:val="bullet"/>
      <w:pStyle w:val="Einzug1Anstrich"/>
      <w:lvlText w:val=""/>
      <w:lvlJc w:val="left"/>
      <w:pPr>
        <w:tabs>
          <w:tab w:val="num" w:pos="360"/>
        </w:tabs>
        <w:ind w:left="284" w:hanging="284"/>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93CEF"/>
    <w:multiLevelType w:val="multilevel"/>
    <w:tmpl w:val="B5808B68"/>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D206C"/>
    <w:multiLevelType w:val="multilevel"/>
    <w:tmpl w:val="FA8437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2F190E"/>
    <w:multiLevelType w:val="hybridMultilevel"/>
    <w:tmpl w:val="056C606C"/>
    <w:lvl w:ilvl="0" w:tplc="920AF7D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0726DAD"/>
    <w:multiLevelType w:val="hybridMultilevel"/>
    <w:tmpl w:val="FBDCC6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0BB5FA7"/>
    <w:multiLevelType w:val="multilevel"/>
    <w:tmpl w:val="86C4A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BC29EB"/>
    <w:multiLevelType w:val="hybridMultilevel"/>
    <w:tmpl w:val="51EAEF68"/>
    <w:lvl w:ilvl="0" w:tplc="F4C6D2D6">
      <w:start w:val="1"/>
      <w:numFmt w:val="decimal"/>
      <w:lvlText w:val="%1)"/>
      <w:lvlJc w:val="left"/>
      <w:pPr>
        <w:ind w:left="218" w:hanging="360"/>
      </w:pPr>
      <w:rPr>
        <w:rFonts w:hint="default"/>
      </w:rPr>
    </w:lvl>
    <w:lvl w:ilvl="1" w:tplc="0C070019" w:tentative="1">
      <w:start w:val="1"/>
      <w:numFmt w:val="lowerLetter"/>
      <w:lvlText w:val="%2."/>
      <w:lvlJc w:val="left"/>
      <w:pPr>
        <w:ind w:left="938" w:hanging="360"/>
      </w:pPr>
    </w:lvl>
    <w:lvl w:ilvl="2" w:tplc="0C07001B" w:tentative="1">
      <w:start w:val="1"/>
      <w:numFmt w:val="lowerRoman"/>
      <w:lvlText w:val="%3."/>
      <w:lvlJc w:val="right"/>
      <w:pPr>
        <w:ind w:left="1658" w:hanging="180"/>
      </w:pPr>
    </w:lvl>
    <w:lvl w:ilvl="3" w:tplc="0C07000F" w:tentative="1">
      <w:start w:val="1"/>
      <w:numFmt w:val="decimal"/>
      <w:lvlText w:val="%4."/>
      <w:lvlJc w:val="left"/>
      <w:pPr>
        <w:ind w:left="2378" w:hanging="360"/>
      </w:pPr>
    </w:lvl>
    <w:lvl w:ilvl="4" w:tplc="0C070019" w:tentative="1">
      <w:start w:val="1"/>
      <w:numFmt w:val="lowerLetter"/>
      <w:lvlText w:val="%5."/>
      <w:lvlJc w:val="left"/>
      <w:pPr>
        <w:ind w:left="3098" w:hanging="360"/>
      </w:pPr>
    </w:lvl>
    <w:lvl w:ilvl="5" w:tplc="0C07001B" w:tentative="1">
      <w:start w:val="1"/>
      <w:numFmt w:val="lowerRoman"/>
      <w:lvlText w:val="%6."/>
      <w:lvlJc w:val="right"/>
      <w:pPr>
        <w:ind w:left="3818" w:hanging="180"/>
      </w:pPr>
    </w:lvl>
    <w:lvl w:ilvl="6" w:tplc="0C07000F" w:tentative="1">
      <w:start w:val="1"/>
      <w:numFmt w:val="decimal"/>
      <w:lvlText w:val="%7."/>
      <w:lvlJc w:val="left"/>
      <w:pPr>
        <w:ind w:left="4538" w:hanging="360"/>
      </w:pPr>
    </w:lvl>
    <w:lvl w:ilvl="7" w:tplc="0C070019" w:tentative="1">
      <w:start w:val="1"/>
      <w:numFmt w:val="lowerLetter"/>
      <w:lvlText w:val="%8."/>
      <w:lvlJc w:val="left"/>
      <w:pPr>
        <w:ind w:left="5258" w:hanging="360"/>
      </w:pPr>
    </w:lvl>
    <w:lvl w:ilvl="8" w:tplc="0C07001B" w:tentative="1">
      <w:start w:val="1"/>
      <w:numFmt w:val="lowerRoman"/>
      <w:lvlText w:val="%9."/>
      <w:lvlJc w:val="right"/>
      <w:pPr>
        <w:ind w:left="5978" w:hanging="180"/>
      </w:pPr>
    </w:lvl>
  </w:abstractNum>
  <w:abstractNum w:abstractNumId="21" w15:restartNumberingAfterBreak="0">
    <w:nsid w:val="557C40D0"/>
    <w:multiLevelType w:val="hybridMultilevel"/>
    <w:tmpl w:val="35D0C2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A31508F"/>
    <w:multiLevelType w:val="hybridMultilevel"/>
    <w:tmpl w:val="02CCBF60"/>
    <w:lvl w:ilvl="0" w:tplc="0C070001">
      <w:start w:val="1"/>
      <w:numFmt w:val="bullet"/>
      <w:lvlText w:val=""/>
      <w:lvlJc w:val="left"/>
      <w:pPr>
        <w:ind w:left="927"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E06FAB"/>
    <w:multiLevelType w:val="hybridMultilevel"/>
    <w:tmpl w:val="9564B7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C190385"/>
    <w:multiLevelType w:val="hybridMultilevel"/>
    <w:tmpl w:val="D486AF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6CC6396"/>
    <w:multiLevelType w:val="multilevel"/>
    <w:tmpl w:val="8772B10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1A5FB4"/>
    <w:multiLevelType w:val="hybridMultilevel"/>
    <w:tmpl w:val="FE9071E6"/>
    <w:lvl w:ilvl="0" w:tplc="079421BE">
      <w:start w:val="1"/>
      <w:numFmt w:val="bullet"/>
      <w:pStyle w:val="Punktaufzhlung"/>
      <w:lvlText w:val=""/>
      <w:lvlJc w:val="left"/>
      <w:pPr>
        <w:tabs>
          <w:tab w:val="num" w:pos="360"/>
        </w:tabs>
        <w:ind w:left="340" w:hanging="340"/>
      </w:pPr>
      <w:rPr>
        <w:rFonts w:ascii="Symbol" w:hAnsi="Symbol" w:hint="default"/>
      </w:rPr>
    </w:lvl>
    <w:lvl w:ilvl="1" w:tplc="A9CC7F72">
      <w:start w:val="1"/>
      <w:numFmt w:val="bullet"/>
      <w:lvlText w:val=""/>
      <w:lvlJc w:val="left"/>
      <w:pPr>
        <w:tabs>
          <w:tab w:val="num" w:pos="1440"/>
        </w:tabs>
        <w:ind w:left="1420" w:hanging="34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2585E"/>
    <w:multiLevelType w:val="hybridMultilevel"/>
    <w:tmpl w:val="963C13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24A4450"/>
    <w:multiLevelType w:val="hybridMultilevel"/>
    <w:tmpl w:val="D7882832"/>
    <w:lvl w:ilvl="0" w:tplc="C9A2E5C2">
      <w:start w:val="3"/>
      <w:numFmt w:val="decimal"/>
      <w:lvlText w:val="%1)"/>
      <w:lvlJc w:val="left"/>
      <w:pPr>
        <w:ind w:left="218" w:hanging="360"/>
      </w:pPr>
      <w:rPr>
        <w:rFonts w:hint="default"/>
      </w:rPr>
    </w:lvl>
    <w:lvl w:ilvl="1" w:tplc="0C070019" w:tentative="1">
      <w:start w:val="1"/>
      <w:numFmt w:val="lowerLetter"/>
      <w:lvlText w:val="%2."/>
      <w:lvlJc w:val="left"/>
      <w:pPr>
        <w:ind w:left="938" w:hanging="360"/>
      </w:pPr>
    </w:lvl>
    <w:lvl w:ilvl="2" w:tplc="0C07001B" w:tentative="1">
      <w:start w:val="1"/>
      <w:numFmt w:val="lowerRoman"/>
      <w:lvlText w:val="%3."/>
      <w:lvlJc w:val="right"/>
      <w:pPr>
        <w:ind w:left="1658" w:hanging="180"/>
      </w:pPr>
    </w:lvl>
    <w:lvl w:ilvl="3" w:tplc="0C07000F" w:tentative="1">
      <w:start w:val="1"/>
      <w:numFmt w:val="decimal"/>
      <w:lvlText w:val="%4."/>
      <w:lvlJc w:val="left"/>
      <w:pPr>
        <w:ind w:left="2378" w:hanging="360"/>
      </w:pPr>
    </w:lvl>
    <w:lvl w:ilvl="4" w:tplc="0C070019" w:tentative="1">
      <w:start w:val="1"/>
      <w:numFmt w:val="lowerLetter"/>
      <w:lvlText w:val="%5."/>
      <w:lvlJc w:val="left"/>
      <w:pPr>
        <w:ind w:left="3098" w:hanging="360"/>
      </w:pPr>
    </w:lvl>
    <w:lvl w:ilvl="5" w:tplc="0C07001B" w:tentative="1">
      <w:start w:val="1"/>
      <w:numFmt w:val="lowerRoman"/>
      <w:lvlText w:val="%6."/>
      <w:lvlJc w:val="right"/>
      <w:pPr>
        <w:ind w:left="3818" w:hanging="180"/>
      </w:pPr>
    </w:lvl>
    <w:lvl w:ilvl="6" w:tplc="0C07000F" w:tentative="1">
      <w:start w:val="1"/>
      <w:numFmt w:val="decimal"/>
      <w:lvlText w:val="%7."/>
      <w:lvlJc w:val="left"/>
      <w:pPr>
        <w:ind w:left="4538" w:hanging="360"/>
      </w:pPr>
    </w:lvl>
    <w:lvl w:ilvl="7" w:tplc="0C070019" w:tentative="1">
      <w:start w:val="1"/>
      <w:numFmt w:val="lowerLetter"/>
      <w:lvlText w:val="%8."/>
      <w:lvlJc w:val="left"/>
      <w:pPr>
        <w:ind w:left="5258" w:hanging="360"/>
      </w:pPr>
    </w:lvl>
    <w:lvl w:ilvl="8" w:tplc="0C07001B" w:tentative="1">
      <w:start w:val="1"/>
      <w:numFmt w:val="lowerRoman"/>
      <w:lvlText w:val="%9."/>
      <w:lvlJc w:val="right"/>
      <w:pPr>
        <w:ind w:left="5978" w:hanging="180"/>
      </w:pPr>
    </w:lvl>
  </w:abstractNum>
  <w:abstractNum w:abstractNumId="29" w15:restartNumberingAfterBreak="0">
    <w:nsid w:val="7B3D15F5"/>
    <w:multiLevelType w:val="hybridMultilevel"/>
    <w:tmpl w:val="076AB5BC"/>
    <w:lvl w:ilvl="0" w:tplc="0C070001">
      <w:start w:val="1"/>
      <w:numFmt w:val="bullet"/>
      <w:lvlText w:val=""/>
      <w:lvlJc w:val="left"/>
      <w:pPr>
        <w:tabs>
          <w:tab w:val="num" w:pos="720"/>
        </w:tabs>
        <w:ind w:left="720" w:hanging="360"/>
      </w:pPr>
      <w:rPr>
        <w:rFonts w:ascii="Symbol" w:hAnsi="Symbol" w:hint="default"/>
      </w:rPr>
    </w:lvl>
    <w:lvl w:ilvl="1" w:tplc="C058A1C6" w:tentative="1">
      <w:start w:val="1"/>
      <w:numFmt w:val="decimal"/>
      <w:lvlText w:val="%2."/>
      <w:lvlJc w:val="left"/>
      <w:pPr>
        <w:tabs>
          <w:tab w:val="num" w:pos="1440"/>
        </w:tabs>
        <w:ind w:left="1440" w:hanging="360"/>
      </w:pPr>
    </w:lvl>
    <w:lvl w:ilvl="2" w:tplc="D7963DFA">
      <w:start w:val="1"/>
      <w:numFmt w:val="decimal"/>
      <w:lvlText w:val="%3."/>
      <w:lvlJc w:val="left"/>
      <w:pPr>
        <w:tabs>
          <w:tab w:val="num" w:pos="2160"/>
        </w:tabs>
        <w:ind w:left="2160" w:hanging="360"/>
      </w:pPr>
    </w:lvl>
    <w:lvl w:ilvl="3" w:tplc="15ACCE08" w:tentative="1">
      <w:start w:val="1"/>
      <w:numFmt w:val="decimal"/>
      <w:lvlText w:val="%4."/>
      <w:lvlJc w:val="left"/>
      <w:pPr>
        <w:tabs>
          <w:tab w:val="num" w:pos="2880"/>
        </w:tabs>
        <w:ind w:left="2880" w:hanging="360"/>
      </w:pPr>
    </w:lvl>
    <w:lvl w:ilvl="4" w:tplc="BDAE2B2E" w:tentative="1">
      <w:start w:val="1"/>
      <w:numFmt w:val="decimal"/>
      <w:lvlText w:val="%5."/>
      <w:lvlJc w:val="left"/>
      <w:pPr>
        <w:tabs>
          <w:tab w:val="num" w:pos="3600"/>
        </w:tabs>
        <w:ind w:left="3600" w:hanging="360"/>
      </w:pPr>
    </w:lvl>
    <w:lvl w:ilvl="5" w:tplc="0A04B7A6" w:tentative="1">
      <w:start w:val="1"/>
      <w:numFmt w:val="decimal"/>
      <w:lvlText w:val="%6."/>
      <w:lvlJc w:val="left"/>
      <w:pPr>
        <w:tabs>
          <w:tab w:val="num" w:pos="4320"/>
        </w:tabs>
        <w:ind w:left="4320" w:hanging="360"/>
      </w:pPr>
    </w:lvl>
    <w:lvl w:ilvl="6" w:tplc="C87E15B2" w:tentative="1">
      <w:start w:val="1"/>
      <w:numFmt w:val="decimal"/>
      <w:lvlText w:val="%7."/>
      <w:lvlJc w:val="left"/>
      <w:pPr>
        <w:tabs>
          <w:tab w:val="num" w:pos="5040"/>
        </w:tabs>
        <w:ind w:left="5040" w:hanging="360"/>
      </w:pPr>
    </w:lvl>
    <w:lvl w:ilvl="7" w:tplc="92487208" w:tentative="1">
      <w:start w:val="1"/>
      <w:numFmt w:val="decimal"/>
      <w:lvlText w:val="%8."/>
      <w:lvlJc w:val="left"/>
      <w:pPr>
        <w:tabs>
          <w:tab w:val="num" w:pos="5760"/>
        </w:tabs>
        <w:ind w:left="5760" w:hanging="360"/>
      </w:pPr>
    </w:lvl>
    <w:lvl w:ilvl="8" w:tplc="0344CB02" w:tentative="1">
      <w:start w:val="1"/>
      <w:numFmt w:val="decimal"/>
      <w:lvlText w:val="%9."/>
      <w:lvlJc w:val="left"/>
      <w:pPr>
        <w:tabs>
          <w:tab w:val="num" w:pos="6480"/>
        </w:tabs>
        <w:ind w:left="6480" w:hanging="360"/>
      </w:pPr>
    </w:lvl>
  </w:abstractNum>
  <w:num w:numId="1">
    <w:abstractNumId w:val="0"/>
  </w:num>
  <w:num w:numId="2">
    <w:abstractNumId w:val="26"/>
  </w:num>
  <w:num w:numId="3">
    <w:abstractNumId w:val="2"/>
  </w:num>
  <w:num w:numId="4">
    <w:abstractNumId w:val="4"/>
  </w:num>
  <w:num w:numId="5">
    <w:abstractNumId w:val="14"/>
  </w:num>
  <w:num w:numId="6">
    <w:abstractNumId w:val="10"/>
  </w:num>
  <w:num w:numId="7">
    <w:abstractNumId w:val="24"/>
  </w:num>
  <w:num w:numId="8">
    <w:abstractNumId w:val="9"/>
  </w:num>
  <w:num w:numId="9">
    <w:abstractNumId w:val="20"/>
  </w:num>
  <w:num w:numId="10">
    <w:abstractNumId w:val="25"/>
  </w:num>
  <w:num w:numId="11">
    <w:abstractNumId w:val="12"/>
  </w:num>
  <w:num w:numId="12">
    <w:abstractNumId w:val="23"/>
  </w:num>
  <w:num w:numId="13">
    <w:abstractNumId w:val="11"/>
  </w:num>
  <w:num w:numId="14">
    <w:abstractNumId w:val="5"/>
  </w:num>
  <w:num w:numId="15">
    <w:abstractNumId w:val="29"/>
  </w:num>
  <w:num w:numId="16">
    <w:abstractNumId w:val="21"/>
  </w:num>
  <w:num w:numId="17">
    <w:abstractNumId w:val="7"/>
  </w:num>
  <w:num w:numId="18">
    <w:abstractNumId w:val="6"/>
  </w:num>
  <w:num w:numId="19">
    <w:abstractNumId w:val="16"/>
  </w:num>
  <w:num w:numId="20">
    <w:abstractNumId w:val="3"/>
  </w:num>
  <w:num w:numId="21">
    <w:abstractNumId w:val="22"/>
  </w:num>
  <w:num w:numId="22">
    <w:abstractNumId w:val="28"/>
  </w:num>
  <w:num w:numId="23">
    <w:abstractNumId w:val="15"/>
  </w:num>
  <w:num w:numId="24">
    <w:abstractNumId w:val="8"/>
  </w:num>
  <w:num w:numId="25">
    <w:abstractNumId w:val="8"/>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num>
  <w:num w:numId="34">
    <w:abstractNumId w:val="8"/>
  </w:num>
  <w:num w:numId="35">
    <w:abstractNumId w:val="8"/>
  </w:num>
  <w:num w:numId="36">
    <w:abstractNumId w:val="20"/>
  </w:num>
  <w:num w:numId="37">
    <w:abstractNumId w:val="17"/>
  </w:num>
  <w:num w:numId="38">
    <w:abstractNumId w:val="27"/>
  </w:num>
  <w:num w:numId="39">
    <w:abstractNumId w:val="18"/>
  </w:num>
  <w:num w:numId="40">
    <w:abstractNumId w:val="1"/>
  </w:num>
  <w:num w:numId="41">
    <w:abstractNumId w:val="13"/>
  </w:num>
  <w:num w:numId="42">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autoHyphenation/>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40AC58E0-E683-43D7-907E-9C5D26AE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AT"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0" w:line="300" w:lineRule="auto"/>
    </w:pPr>
    <w:rPr>
      <w:rFonts w:ascii="Arial" w:hAnsi="Arial"/>
      <w:sz w:val="20"/>
    </w:rPr>
  </w:style>
  <w:style w:type="paragraph" w:styleId="berschrift1">
    <w:name w:val="heading 1"/>
    <w:aliases w:val="Überschrift Head"/>
    <w:basedOn w:val="Standard"/>
    <w:next w:val="Standard"/>
    <w:link w:val="berschrift1Zchn"/>
    <w:autoRedefine/>
    <w:qFormat/>
    <w:pPr>
      <w:pBdr>
        <w:top w:val="single" w:sz="24" w:space="1" w:color="82AB28"/>
        <w:left w:val="single" w:sz="24" w:space="4" w:color="82AB28"/>
        <w:bottom w:val="single" w:sz="24" w:space="1" w:color="82AB28"/>
        <w:right w:val="single" w:sz="24" w:space="4" w:color="82AB28"/>
      </w:pBdr>
      <w:shd w:val="clear" w:color="auto" w:fill="82AB28"/>
      <w:tabs>
        <w:tab w:val="left" w:pos="680"/>
      </w:tabs>
      <w:spacing w:after="120" w:line="240" w:lineRule="auto"/>
      <w:contextualSpacing/>
      <w:outlineLvl w:val="0"/>
    </w:pPr>
    <w:rPr>
      <w:bCs/>
      <w:caps/>
      <w:color w:val="FFFFFF" w:themeColor="background1"/>
      <w:sz w:val="30"/>
    </w:rPr>
  </w:style>
  <w:style w:type="paragraph" w:styleId="berschrift2">
    <w:name w:val="heading 2"/>
    <w:basedOn w:val="Standard"/>
    <w:next w:val="Standard"/>
    <w:link w:val="berschrift2Zchn"/>
    <w:autoRedefine/>
    <w:qFormat/>
    <w:pPr>
      <w:numPr>
        <w:ilvl w:val="1"/>
        <w:numId w:val="41"/>
      </w:numPr>
      <w:pBdr>
        <w:top w:val="single" w:sz="18" w:space="1" w:color="808080"/>
        <w:left w:val="single" w:sz="18" w:space="4" w:color="808080"/>
        <w:bottom w:val="single" w:sz="18" w:space="1" w:color="808080"/>
        <w:right w:val="single" w:sz="18" w:space="4" w:color="808080"/>
      </w:pBdr>
      <w:shd w:val="clear" w:color="auto" w:fill="808080"/>
      <w:tabs>
        <w:tab w:val="left" w:pos="680"/>
      </w:tabs>
      <w:spacing w:after="120" w:line="240" w:lineRule="auto"/>
      <w:ind w:left="709"/>
      <w:outlineLvl w:val="1"/>
    </w:pPr>
    <w:rPr>
      <w:b/>
      <w:caps/>
      <w:color w:val="FFFFFF" w:themeColor="background1"/>
      <w:sz w:val="24"/>
      <w:szCs w:val="24"/>
      <w:lang w:eastAsia="de-DE"/>
    </w:rPr>
  </w:style>
  <w:style w:type="paragraph" w:styleId="berschrift3">
    <w:name w:val="heading 3"/>
    <w:basedOn w:val="Standard"/>
    <w:next w:val="Standard"/>
    <w:link w:val="berschrift3Zchn"/>
    <w:autoRedefine/>
    <w:qFormat/>
    <w:pPr>
      <w:pBdr>
        <w:top w:val="single" w:sz="18" w:space="1" w:color="B0B0B0"/>
        <w:left w:val="single" w:sz="18" w:space="4" w:color="B0B0B0"/>
        <w:bottom w:val="single" w:sz="18" w:space="1" w:color="B0B0B0"/>
        <w:right w:val="single" w:sz="18" w:space="4" w:color="B0B0B0"/>
      </w:pBdr>
      <w:shd w:val="clear" w:color="auto" w:fill="B0B0B0"/>
      <w:spacing w:before="200" w:after="120" w:line="240" w:lineRule="auto"/>
      <w:ind w:left="567" w:hanging="567"/>
      <w:outlineLvl w:val="2"/>
    </w:pPr>
    <w:rPr>
      <w:rFonts w:cs="Arial"/>
      <w:b/>
      <w:szCs w:val="28"/>
      <w:lang w:val="en-GB" w:eastAsia="de-DE"/>
    </w:rPr>
  </w:style>
  <w:style w:type="paragraph" w:styleId="berschrift4">
    <w:name w:val="heading 4"/>
    <w:basedOn w:val="Standard"/>
    <w:next w:val="Standard"/>
    <w:link w:val="berschrift4Zchn"/>
    <w:autoRedefine/>
    <w:qFormat/>
    <w:pPr>
      <w:pBdr>
        <w:top w:val="single" w:sz="18" w:space="1" w:color="CFCFCF"/>
        <w:left w:val="single" w:sz="18" w:space="4" w:color="CFCFCF"/>
        <w:bottom w:val="single" w:sz="18" w:space="1" w:color="CFCFCF"/>
        <w:right w:val="single" w:sz="18" w:space="4" w:color="CFCFCF"/>
      </w:pBdr>
      <w:shd w:val="clear" w:color="auto" w:fill="CFCFCF"/>
      <w:spacing w:before="200" w:after="120" w:line="240" w:lineRule="auto"/>
      <w:ind w:left="1080" w:hanging="1080"/>
      <w:outlineLvl w:val="3"/>
    </w:pPr>
    <w:rPr>
      <w:b/>
      <w:bCs/>
      <w:caps/>
      <w:szCs w:val="28"/>
      <w:lang w:val="en-GB" w:eastAsia="de-DE"/>
    </w:rPr>
  </w:style>
  <w:style w:type="paragraph" w:styleId="berschrift5">
    <w:name w:val="heading 5"/>
    <w:aliases w:val="Überschrift1"/>
    <w:basedOn w:val="Standard"/>
    <w:next w:val="Standard"/>
    <w:link w:val="berschrift5Zchn"/>
    <w:uiPriority w:val="9"/>
    <w:unhideWhenUsed/>
    <w:qFormat/>
    <w:pPr>
      <w:keepNext/>
      <w:keepLines/>
      <w:shd w:val="clear" w:color="auto" w:fill="82AB28"/>
      <w:spacing w:before="240" w:after="120" w:line="240" w:lineRule="auto"/>
      <w:outlineLvl w:val="4"/>
    </w:pPr>
    <w:rPr>
      <w:rFonts w:eastAsiaTheme="majorEastAsia" w:cstheme="majorBidi"/>
      <w:color w:val="FFFFFF" w:themeColor="background1"/>
      <w:sz w:val="30"/>
    </w:rPr>
  </w:style>
  <w:style w:type="paragraph" w:styleId="berschrift6">
    <w:name w:val="heading 6"/>
    <w:aliases w:val="Überschrift 1.1"/>
    <w:basedOn w:val="Standard"/>
    <w:next w:val="Standard"/>
    <w:link w:val="berschrift6Zchn"/>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Pr>
      <w:rFonts w:ascii="Arial" w:hAnsi="Arial"/>
      <w:b/>
      <w:caps/>
      <w:color w:val="FFFFFF" w:themeColor="background1"/>
      <w:sz w:val="24"/>
      <w:szCs w:val="24"/>
      <w:shd w:val="clear" w:color="auto" w:fill="808080"/>
      <w:lang w:eastAsia="de-DE"/>
    </w:rPr>
  </w:style>
  <w:style w:type="character" w:customStyle="1" w:styleId="berschrift1Zchn">
    <w:name w:val="Überschrift 1 Zchn"/>
    <w:aliases w:val="Überschrift Head Zchn"/>
    <w:basedOn w:val="Absatz-Standardschriftart"/>
    <w:link w:val="berschrift1"/>
    <w:rPr>
      <w:rFonts w:ascii="Arial" w:hAnsi="Arial"/>
      <w:bCs/>
      <w:caps/>
      <w:color w:val="FFFFFF" w:themeColor="background1"/>
      <w:sz w:val="30"/>
      <w:shd w:val="clear" w:color="auto" w:fill="82AB28"/>
    </w:rPr>
  </w:style>
  <w:style w:type="character" w:customStyle="1" w:styleId="berschrift3Zchn">
    <w:name w:val="Überschrift 3 Zchn"/>
    <w:basedOn w:val="Absatz-Standardschriftart"/>
    <w:link w:val="berschrift3"/>
    <w:rPr>
      <w:rFonts w:ascii="Arial" w:hAnsi="Arial" w:cs="Arial"/>
      <w:b/>
      <w:sz w:val="20"/>
      <w:szCs w:val="28"/>
      <w:shd w:val="clear" w:color="auto" w:fill="B0B0B0"/>
      <w:lang w:val="en-GB" w:eastAsia="de-DE"/>
    </w:rPr>
  </w:style>
  <w:style w:type="character" w:customStyle="1" w:styleId="berschrift4Zchn">
    <w:name w:val="Überschrift 4 Zchn"/>
    <w:basedOn w:val="Absatz-Standardschriftart"/>
    <w:link w:val="berschrift4"/>
    <w:rPr>
      <w:rFonts w:ascii="Arial" w:hAnsi="Arial"/>
      <w:b/>
      <w:bCs/>
      <w:caps/>
      <w:sz w:val="20"/>
      <w:szCs w:val="28"/>
      <w:shd w:val="clear" w:color="auto" w:fill="CFCFCF"/>
      <w:lang w:val="en-GB" w:eastAsia="de-DE"/>
    </w:rPr>
  </w:style>
  <w:style w:type="character" w:customStyle="1" w:styleId="berschrift5Zchn">
    <w:name w:val="Überschrift 5 Zchn"/>
    <w:aliases w:val="Überschrift1 Zchn"/>
    <w:basedOn w:val="Absatz-Standardschriftart"/>
    <w:link w:val="berschrift5"/>
    <w:uiPriority w:val="9"/>
    <w:rPr>
      <w:rFonts w:ascii="Arial" w:eastAsiaTheme="majorEastAsia" w:hAnsi="Arial" w:cstheme="majorBidi"/>
      <w:color w:val="FFFFFF" w:themeColor="background1"/>
      <w:sz w:val="30"/>
      <w:shd w:val="clear" w:color="auto" w:fill="82AB28"/>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widowControl w:val="0"/>
      <w:spacing w:line="240" w:lineRule="auto"/>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rPr>
      <w:rFonts w:ascii="Arial" w:hAnsi="Arial"/>
      <w:sz w:val="20"/>
      <w:szCs w:val="24"/>
    </w:rPr>
  </w:style>
  <w:style w:type="paragraph" w:styleId="Sprechblasentext">
    <w:name w:val="Balloon Text"/>
    <w:basedOn w:val="Standard"/>
    <w:link w:val="SprechblasentextZchn"/>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character" w:customStyle="1" w:styleId="berschrift6Zchn">
    <w:name w:val="Überschrift 6 Zchn"/>
    <w:aliases w:val="Überschrift 1.1 Zchn"/>
    <w:basedOn w:val="Absatz-Standardschriftart"/>
    <w:link w:val="berschrift6"/>
    <w:uiPriority w:val="9"/>
    <w:semiHidden/>
    <w:rPr>
      <w:rFonts w:asciiTheme="majorHAnsi" w:eastAsiaTheme="majorEastAsia" w:hAnsiTheme="majorHAnsi" w:cstheme="majorBidi"/>
      <w:i/>
      <w:iCs/>
      <w:color w:val="243F60" w:themeColor="accent1" w:themeShade="7F"/>
      <w:sz w:val="20"/>
    </w:rPr>
  </w:style>
  <w:style w:type="paragraph" w:styleId="KeinLeerraum">
    <w:name w:val="No Spacing"/>
    <w:uiPriority w:val="1"/>
    <w:pPr>
      <w:spacing w:line="240" w:lineRule="auto"/>
    </w:pPr>
    <w:rPr>
      <w:rFonts w:ascii="Arial" w:hAnsi="Arial"/>
      <w:sz w:val="20"/>
    </w:rPr>
  </w:style>
  <w:style w:type="paragraph" w:styleId="Verzeichnis1">
    <w:name w:val="toc 1"/>
    <w:basedOn w:val="Standard"/>
    <w:next w:val="Standard"/>
    <w:autoRedefine/>
    <w:uiPriority w:val="39"/>
    <w:unhideWhenUsed/>
    <w:pPr>
      <w:tabs>
        <w:tab w:val="left" w:pos="400"/>
        <w:tab w:val="right" w:leader="dot" w:pos="9639"/>
      </w:tabs>
      <w:spacing w:after="100"/>
    </w:pPr>
    <w:rPr>
      <w:b/>
      <w:noProof/>
    </w:rPr>
  </w:style>
  <w:style w:type="paragraph" w:styleId="Verzeichnis2">
    <w:name w:val="toc 2"/>
    <w:basedOn w:val="Standard"/>
    <w:next w:val="Standard"/>
    <w:autoRedefine/>
    <w:uiPriority w:val="39"/>
    <w:unhideWhenUsed/>
    <w:pPr>
      <w:tabs>
        <w:tab w:val="left" w:pos="880"/>
        <w:tab w:val="right" w:leader="dot" w:pos="9639"/>
      </w:tabs>
      <w:spacing w:after="100"/>
      <w:ind w:left="200"/>
    </w:pPr>
  </w:style>
  <w:style w:type="paragraph" w:styleId="Kopfzeile">
    <w:name w:val="header"/>
    <w:basedOn w:val="Standard"/>
    <w:link w:val="KopfzeileZchn"/>
    <w:unhideWhenUsed/>
    <w:pPr>
      <w:tabs>
        <w:tab w:val="center" w:pos="4536"/>
        <w:tab w:val="right" w:pos="9072"/>
      </w:tabs>
      <w:spacing w:after="0" w:line="240" w:lineRule="auto"/>
    </w:pPr>
  </w:style>
  <w:style w:type="character" w:customStyle="1" w:styleId="KopfzeileZchn">
    <w:name w:val="Kopfzeile Zchn"/>
    <w:basedOn w:val="Absatz-Standardschriftart"/>
    <w:link w:val="Kopfzeile"/>
    <w:rPr>
      <w:rFonts w:ascii="Arial" w:hAnsi="Arial"/>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Verzeichnis3">
    <w:name w:val="toc 3"/>
    <w:basedOn w:val="Standard"/>
    <w:next w:val="Standard"/>
    <w:autoRedefine/>
    <w:uiPriority w:val="39"/>
    <w:unhideWhenUsed/>
    <w:pPr>
      <w:spacing w:after="100"/>
      <w:ind w:left="400"/>
    </w:pPr>
  </w:style>
  <w:style w:type="character" w:styleId="Hervorhebung">
    <w:name w:val="Emphasis"/>
    <w:basedOn w:val="Absatz-Standardschriftart"/>
    <w:uiPriority w:val="20"/>
    <w:qFormat/>
    <w:rPr>
      <w:i/>
      <w:iCs/>
    </w:rPr>
  </w:style>
  <w:style w:type="character" w:styleId="IntensiveHervorhebung">
    <w:name w:val="Intense Emphasis"/>
    <w:basedOn w:val="Absatz-Standardschriftart"/>
    <w:uiPriority w:val="21"/>
    <w:qFormat/>
    <w:rPr>
      <w:b/>
      <w:bCs/>
      <w:i/>
      <w:iCs/>
      <w:color w:val="4F81BD" w:themeColor="accent1"/>
    </w:rPr>
  </w:style>
  <w:style w:type="character" w:styleId="SchwacheHervorhebung">
    <w:name w:val="Subtle Emphasis"/>
    <w:basedOn w:val="Absatz-Standardschriftart"/>
    <w:uiPriority w:val="19"/>
    <w:qFormat/>
    <w:rPr>
      <w:i/>
      <w:iCs/>
      <w:color w:val="808080" w:themeColor="text1" w:themeTint="7F"/>
    </w:rPr>
  </w:style>
  <w:style w:type="character" w:styleId="Fett">
    <w:name w:val="Strong"/>
    <w:basedOn w:val="Absatz-Standardschriftart"/>
    <w:uiPriority w:val="22"/>
    <w:qFormat/>
    <w:rPr>
      <w:b/>
      <w:bCs/>
    </w:rPr>
  </w:style>
  <w:style w:type="paragraph" w:customStyle="1" w:styleId="ber5">
    <w:name w:val="Über 5"/>
    <w:basedOn w:val="berschrift4"/>
    <w:qFormat/>
    <w:pPr>
      <w:pBdr>
        <w:top w:val="none" w:sz="0" w:space="0" w:color="auto"/>
        <w:left w:val="none" w:sz="0" w:space="0" w:color="auto"/>
        <w:bottom w:val="none" w:sz="0" w:space="0" w:color="auto"/>
        <w:right w:val="none" w:sz="0" w:space="0" w:color="auto"/>
      </w:pBdr>
      <w:shd w:val="clear" w:color="auto" w:fill="F2F2F2" w:themeFill="background1" w:themeFillShade="F2"/>
    </w:pPr>
  </w:style>
  <w:style w:type="paragraph" w:customStyle="1" w:styleId="ber6">
    <w:name w:val="Über 6"/>
    <w:basedOn w:val="ber5"/>
    <w:qFormat/>
    <w:pPr>
      <w:shd w:val="clear" w:color="auto" w:fill="BFBFBF" w:themeFill="background1" w:themeFillShade="BF"/>
    </w:pPr>
    <w:rPr>
      <w:rFonts w:cs="Arial"/>
      <w:b w:val="0"/>
      <w:szCs w:val="20"/>
    </w:rPr>
  </w:style>
  <w:style w:type="table" w:customStyle="1" w:styleId="Tabellenraster1">
    <w:name w:val="Tabellenraster1"/>
    <w:basedOn w:val="NormaleTabelle"/>
    <w:next w:val="Tabellenraster"/>
    <w:uiPriority w:val="59"/>
    <w:pPr>
      <w:spacing w:line="240" w:lineRule="auto"/>
      <w:jc w:val="left"/>
    </w:pPr>
    <w:rPr>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pPr>
      <w:spacing w:line="240" w:lineRule="auto"/>
    </w:pPr>
    <w:rPr>
      <w:szCs w:val="20"/>
    </w:rPr>
  </w:style>
  <w:style w:type="character" w:customStyle="1" w:styleId="KommentartextZchn">
    <w:name w:val="Kommentartext Zchn"/>
    <w:basedOn w:val="Absatz-Standardschriftart"/>
    <w:link w:val="Kommentartext"/>
    <w:rPr>
      <w:rFonts w:ascii="Arial" w:hAnsi="Arial"/>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sz w:val="20"/>
      <w:szCs w:val="20"/>
    </w:rPr>
  </w:style>
  <w:style w:type="character" w:styleId="BesuchterLink">
    <w:name w:val="FollowedHyperlink"/>
    <w:basedOn w:val="Absatz-Standardschriftart"/>
    <w:uiPriority w:val="99"/>
    <w:semiHidden/>
    <w:unhideWhenUsed/>
    <w:rPr>
      <w:color w:val="800080" w:themeColor="followedHyperlink"/>
      <w:u w:val="single"/>
    </w:rPr>
  </w:style>
  <w:style w:type="paragraph" w:styleId="Textkrper3">
    <w:name w:val="Body Text 3"/>
    <w:basedOn w:val="Standard"/>
    <w:link w:val="Textkrper3Zchn"/>
    <w:pPr>
      <w:spacing w:after="120" w:line="360" w:lineRule="auto"/>
    </w:pPr>
    <w:rPr>
      <w:rFonts w:ascii="MS Sans Serif" w:hAnsi="MS Sans Serif"/>
      <w:snapToGrid w:val="0"/>
      <w:color w:val="000000"/>
      <w:sz w:val="28"/>
      <w:szCs w:val="20"/>
      <w:lang w:val="de-DE" w:eastAsia="de-DE"/>
    </w:rPr>
  </w:style>
  <w:style w:type="character" w:customStyle="1" w:styleId="Textkrper3Zchn">
    <w:name w:val="Textkörper 3 Zchn"/>
    <w:basedOn w:val="Absatz-Standardschriftart"/>
    <w:link w:val="Textkrper3"/>
    <w:rPr>
      <w:rFonts w:ascii="MS Sans Serif" w:hAnsi="MS Sans Serif"/>
      <w:snapToGrid w:val="0"/>
      <w:color w:val="000000"/>
      <w:sz w:val="28"/>
      <w:szCs w:val="20"/>
      <w:lang w:val="de-DE" w:eastAsia="de-DE"/>
    </w:rPr>
  </w:style>
  <w:style w:type="paragraph" w:styleId="Textkrper">
    <w:name w:val="Body Text"/>
    <w:basedOn w:val="Standard"/>
    <w:link w:val="TextkrperZchn"/>
    <w:pPr>
      <w:spacing w:after="120" w:line="240" w:lineRule="auto"/>
      <w:jc w:val="left"/>
    </w:pPr>
    <w:rPr>
      <w:rFonts w:ascii="Times New Roman" w:hAnsi="Times New Roman"/>
      <w:sz w:val="22"/>
      <w:szCs w:val="20"/>
      <w:lang w:val="de-DE" w:eastAsia="de-DE"/>
    </w:rPr>
  </w:style>
  <w:style w:type="character" w:customStyle="1" w:styleId="TextkrperZchn">
    <w:name w:val="Textkörper Zchn"/>
    <w:basedOn w:val="Absatz-Standardschriftart"/>
    <w:link w:val="Textkrper"/>
    <w:rPr>
      <w:szCs w:val="20"/>
      <w:lang w:val="de-DE" w:eastAsia="de-DE"/>
    </w:rPr>
  </w:style>
  <w:style w:type="paragraph" w:customStyle="1" w:styleId="Strichaufzhlung">
    <w:name w:val="Strichaufzählung"/>
    <w:basedOn w:val="Standard"/>
    <w:pPr>
      <w:numPr>
        <w:ilvl w:val="1"/>
        <w:numId w:val="1"/>
      </w:numPr>
      <w:spacing w:after="0" w:line="360" w:lineRule="auto"/>
    </w:pPr>
    <w:rPr>
      <w:rFonts w:ascii="Times New Roman" w:hAnsi="Times New Roman"/>
      <w:noProof/>
      <w:sz w:val="24"/>
      <w:szCs w:val="20"/>
      <w:lang w:val="de-DE" w:eastAsia="de-DE"/>
    </w:rPr>
  </w:style>
  <w:style w:type="paragraph" w:customStyle="1" w:styleId="Punktaufzhlung">
    <w:name w:val="Punktaufzählung"/>
    <w:basedOn w:val="Standard"/>
    <w:next w:val="Standard"/>
    <w:pPr>
      <w:numPr>
        <w:numId w:val="2"/>
      </w:numPr>
      <w:spacing w:after="240" w:line="360" w:lineRule="auto"/>
    </w:pPr>
    <w:rPr>
      <w:rFonts w:ascii="Times New Roman" w:hAnsi="Times New Roman"/>
      <w:snapToGrid w:val="0"/>
      <w:sz w:val="24"/>
      <w:szCs w:val="20"/>
      <w:lang w:val="de-DE" w:eastAsia="de-DE"/>
    </w:rPr>
  </w:style>
  <w:style w:type="paragraph" w:customStyle="1" w:styleId="SRL1">
    <w:name w:val="SRL Ü1"/>
    <w:basedOn w:val="Standard"/>
    <w:pPr>
      <w:numPr>
        <w:numId w:val="3"/>
      </w:numPr>
      <w:spacing w:after="0" w:line="240" w:lineRule="auto"/>
      <w:jc w:val="left"/>
    </w:pPr>
    <w:rPr>
      <w:rFonts w:ascii="Times New Roman" w:hAnsi="Times New Roman"/>
      <w:sz w:val="22"/>
      <w:szCs w:val="20"/>
      <w:lang w:val="de-DE" w:eastAsia="de-DE"/>
    </w:rPr>
  </w:style>
  <w:style w:type="paragraph" w:customStyle="1" w:styleId="SRL2">
    <w:name w:val="SRL Ü2"/>
    <w:basedOn w:val="Standard"/>
    <w:pPr>
      <w:numPr>
        <w:ilvl w:val="1"/>
        <w:numId w:val="3"/>
      </w:numPr>
      <w:spacing w:after="0" w:line="240" w:lineRule="auto"/>
      <w:jc w:val="left"/>
    </w:pPr>
    <w:rPr>
      <w:rFonts w:ascii="Times New Roman" w:hAnsi="Times New Roman"/>
      <w:sz w:val="22"/>
      <w:szCs w:val="20"/>
      <w:lang w:val="de-DE" w:eastAsia="de-DE"/>
    </w:rPr>
  </w:style>
  <w:style w:type="paragraph" w:customStyle="1" w:styleId="SRL3">
    <w:name w:val="SRL Ü3"/>
    <w:basedOn w:val="Standard"/>
    <w:pPr>
      <w:numPr>
        <w:ilvl w:val="2"/>
        <w:numId w:val="3"/>
      </w:numPr>
      <w:spacing w:after="0" w:line="240" w:lineRule="auto"/>
      <w:jc w:val="left"/>
    </w:pPr>
    <w:rPr>
      <w:rFonts w:ascii="Times New Roman" w:hAnsi="Times New Roman"/>
      <w:sz w:val="22"/>
      <w:szCs w:val="20"/>
      <w:lang w:val="de-DE" w:eastAsia="de-DE"/>
    </w:rPr>
  </w:style>
  <w:style w:type="paragraph" w:customStyle="1" w:styleId="SRL4">
    <w:name w:val="SRL Ü4"/>
    <w:basedOn w:val="Standard"/>
    <w:pPr>
      <w:numPr>
        <w:ilvl w:val="3"/>
        <w:numId w:val="3"/>
      </w:numPr>
      <w:spacing w:after="0" w:line="240" w:lineRule="auto"/>
      <w:jc w:val="left"/>
    </w:pPr>
    <w:rPr>
      <w:rFonts w:ascii="Times New Roman" w:hAnsi="Times New Roman"/>
      <w:sz w:val="22"/>
      <w:szCs w:val="20"/>
      <w:lang w:val="de-DE" w:eastAsia="de-DE"/>
    </w:rPr>
  </w:style>
  <w:style w:type="paragraph" w:customStyle="1" w:styleId="a1">
    <w:name w:val="a1"/>
    <w:basedOn w:val="SRL4"/>
    <w:pPr>
      <w:numPr>
        <w:ilvl w:val="0"/>
        <w:numId w:val="0"/>
      </w:numPr>
    </w:pPr>
  </w:style>
  <w:style w:type="paragraph" w:styleId="Verzeichnis4">
    <w:name w:val="toc 4"/>
    <w:basedOn w:val="Standard"/>
    <w:next w:val="Standard"/>
    <w:autoRedefine/>
    <w:uiPriority w:val="39"/>
    <w:pPr>
      <w:spacing w:after="0" w:line="240" w:lineRule="auto"/>
      <w:ind w:left="660"/>
      <w:jc w:val="left"/>
    </w:pPr>
    <w:rPr>
      <w:rFonts w:ascii="Times New Roman" w:hAnsi="Times New Roman"/>
      <w:sz w:val="22"/>
      <w:szCs w:val="20"/>
      <w:lang w:val="de-DE" w:eastAsia="de-DE"/>
    </w:rPr>
  </w:style>
  <w:style w:type="paragraph" w:customStyle="1" w:styleId="SRLE1">
    <w:name w:val="SRL E1"/>
    <w:basedOn w:val="Standard"/>
    <w:next w:val="Standard"/>
    <w:link w:val="SRLE1Char"/>
    <w:pPr>
      <w:tabs>
        <w:tab w:val="left" w:pos="1134"/>
      </w:tabs>
      <w:spacing w:before="120" w:after="0" w:line="240" w:lineRule="auto"/>
      <w:ind w:left="1134"/>
    </w:pPr>
    <w:rPr>
      <w:szCs w:val="20"/>
      <w:lang w:eastAsia="de-AT"/>
    </w:rPr>
  </w:style>
  <w:style w:type="numbering" w:customStyle="1" w:styleId="Formatvorlage1">
    <w:name w:val="Formatvorlage1"/>
    <w:pPr>
      <w:numPr>
        <w:numId w:val="4"/>
      </w:numPr>
    </w:pPr>
  </w:style>
  <w:style w:type="character" w:customStyle="1" w:styleId="SRLE1Char">
    <w:name w:val="SRL E1 Char"/>
    <w:link w:val="SRLE1"/>
    <w:rPr>
      <w:rFonts w:ascii="Arial" w:hAnsi="Arial"/>
      <w:sz w:val="20"/>
      <w:szCs w:val="20"/>
      <w:lang w:eastAsia="de-AT"/>
    </w:rPr>
  </w:style>
  <w:style w:type="paragraph" w:styleId="Dokumentstruktur">
    <w:name w:val="Document Map"/>
    <w:basedOn w:val="Standard"/>
    <w:link w:val="DokumentstrukturZchn"/>
    <w:semiHidden/>
    <w:pPr>
      <w:shd w:val="clear" w:color="auto" w:fill="000080"/>
      <w:spacing w:after="0" w:line="240" w:lineRule="auto"/>
      <w:jc w:val="left"/>
    </w:pPr>
    <w:rPr>
      <w:rFonts w:ascii="Tahoma" w:hAnsi="Tahoma" w:cs="Tahoma"/>
      <w:szCs w:val="20"/>
      <w:lang w:val="de-DE" w:eastAsia="de-DE"/>
    </w:rPr>
  </w:style>
  <w:style w:type="character" w:customStyle="1" w:styleId="DokumentstrukturZchn">
    <w:name w:val="Dokumentstruktur Zchn"/>
    <w:basedOn w:val="Absatz-Standardschriftart"/>
    <w:link w:val="Dokumentstruktur"/>
    <w:semiHidden/>
    <w:rPr>
      <w:rFonts w:ascii="Tahoma" w:hAnsi="Tahoma" w:cs="Tahoma"/>
      <w:sz w:val="20"/>
      <w:szCs w:val="20"/>
      <w:shd w:val="clear" w:color="auto" w:fill="000080"/>
      <w:lang w:val="de-DE" w:eastAsia="de-DE"/>
    </w:rPr>
  </w:style>
  <w:style w:type="paragraph" w:customStyle="1" w:styleId="LAKISText">
    <w:name w:val="LAKIS_Text"/>
    <w:pPr>
      <w:jc w:val="left"/>
    </w:pPr>
    <w:rPr>
      <w:rFonts w:ascii="Arial" w:hAnsi="Arial"/>
      <w:sz w:val="24"/>
      <w:szCs w:val="20"/>
      <w:lang w:eastAsia="de-AT"/>
    </w:rPr>
  </w:style>
  <w:style w:type="character" w:styleId="Seitenzahl">
    <w:name w:val="page number"/>
    <w:basedOn w:val="Absatz-Standardschriftart"/>
  </w:style>
  <w:style w:type="paragraph" w:styleId="Textkrper-Zeileneinzug">
    <w:name w:val="Body Text Indent"/>
    <w:basedOn w:val="Standard"/>
    <w:link w:val="Textkrper-ZeileneinzugZchn"/>
    <w:pPr>
      <w:spacing w:after="120" w:line="240" w:lineRule="auto"/>
      <w:ind w:left="283"/>
      <w:jc w:val="left"/>
    </w:pPr>
    <w:rPr>
      <w:rFonts w:ascii="Times New Roman" w:hAnsi="Times New Roman"/>
      <w:sz w:val="22"/>
      <w:szCs w:val="20"/>
      <w:lang w:val="de-DE" w:eastAsia="de-DE"/>
    </w:rPr>
  </w:style>
  <w:style w:type="character" w:customStyle="1" w:styleId="Textkrper-ZeileneinzugZchn">
    <w:name w:val="Textkörper-Zeileneinzug Zchn"/>
    <w:basedOn w:val="Absatz-Standardschriftart"/>
    <w:link w:val="Textkrper-Zeileneinzug"/>
    <w:rPr>
      <w:szCs w:val="20"/>
      <w:lang w:val="de-DE" w:eastAsia="de-DE"/>
    </w:rPr>
  </w:style>
  <w:style w:type="paragraph" w:styleId="Endnotentext">
    <w:name w:val="endnote text"/>
    <w:basedOn w:val="Standard"/>
    <w:link w:val="EndnotentextZchn"/>
    <w:pPr>
      <w:spacing w:after="120" w:line="240" w:lineRule="auto"/>
    </w:pPr>
    <w:rPr>
      <w:szCs w:val="20"/>
      <w:lang w:eastAsia="de-AT"/>
    </w:rPr>
  </w:style>
  <w:style w:type="character" w:customStyle="1" w:styleId="EndnotentextZchn">
    <w:name w:val="Endnotentext Zchn"/>
    <w:basedOn w:val="Absatz-Standardschriftart"/>
    <w:link w:val="Endnotentext"/>
    <w:rPr>
      <w:rFonts w:ascii="Arial" w:hAnsi="Arial"/>
      <w:sz w:val="20"/>
      <w:szCs w:val="20"/>
      <w:lang w:eastAsia="de-AT"/>
    </w:rPr>
  </w:style>
  <w:style w:type="character" w:styleId="Endnotenzeichen">
    <w:name w:val="endnote reference"/>
    <w:basedOn w:val="Absatz-Standardschriftart"/>
    <w:rPr>
      <w:vertAlign w:val="superscript"/>
    </w:rPr>
  </w:style>
  <w:style w:type="paragraph" w:styleId="Verzeichnis5">
    <w:name w:val="toc 5"/>
    <w:basedOn w:val="Standard"/>
    <w:next w:val="Standard"/>
    <w:autoRedefine/>
    <w:uiPriority w:val="39"/>
    <w:unhideWhenUsed/>
    <w:pPr>
      <w:spacing w:after="100" w:line="276" w:lineRule="auto"/>
      <w:ind w:left="880"/>
      <w:jc w:val="left"/>
    </w:pPr>
    <w:rPr>
      <w:rFonts w:asciiTheme="minorHAnsi" w:eastAsiaTheme="minorEastAsia" w:hAnsiTheme="minorHAnsi" w:cstheme="minorBidi"/>
      <w:sz w:val="22"/>
      <w:lang w:eastAsia="de-AT"/>
    </w:rPr>
  </w:style>
  <w:style w:type="paragraph" w:styleId="Verzeichnis6">
    <w:name w:val="toc 6"/>
    <w:basedOn w:val="Standard"/>
    <w:next w:val="Standard"/>
    <w:autoRedefine/>
    <w:uiPriority w:val="39"/>
    <w:unhideWhenUsed/>
    <w:pPr>
      <w:spacing w:after="100" w:line="276" w:lineRule="auto"/>
      <w:ind w:left="1100"/>
      <w:jc w:val="left"/>
    </w:pPr>
    <w:rPr>
      <w:rFonts w:asciiTheme="minorHAnsi" w:eastAsiaTheme="minorEastAsia" w:hAnsiTheme="minorHAnsi" w:cstheme="minorBidi"/>
      <w:sz w:val="22"/>
      <w:lang w:eastAsia="de-AT"/>
    </w:rPr>
  </w:style>
  <w:style w:type="paragraph" w:styleId="Verzeichnis7">
    <w:name w:val="toc 7"/>
    <w:basedOn w:val="Standard"/>
    <w:next w:val="Standard"/>
    <w:autoRedefine/>
    <w:uiPriority w:val="39"/>
    <w:unhideWhenUsed/>
    <w:pPr>
      <w:spacing w:after="100" w:line="276" w:lineRule="auto"/>
      <w:ind w:left="1320"/>
      <w:jc w:val="left"/>
    </w:pPr>
    <w:rPr>
      <w:rFonts w:asciiTheme="minorHAnsi" w:eastAsiaTheme="minorEastAsia" w:hAnsiTheme="minorHAnsi" w:cstheme="minorBidi"/>
      <w:sz w:val="22"/>
      <w:lang w:eastAsia="de-AT"/>
    </w:rPr>
  </w:style>
  <w:style w:type="paragraph" w:styleId="Verzeichnis8">
    <w:name w:val="toc 8"/>
    <w:basedOn w:val="Standard"/>
    <w:next w:val="Standard"/>
    <w:autoRedefine/>
    <w:uiPriority w:val="39"/>
    <w:unhideWhenUsed/>
    <w:pPr>
      <w:spacing w:after="100" w:line="276" w:lineRule="auto"/>
      <w:ind w:left="1540"/>
      <w:jc w:val="left"/>
    </w:pPr>
    <w:rPr>
      <w:rFonts w:asciiTheme="minorHAnsi" w:eastAsiaTheme="minorEastAsia" w:hAnsiTheme="minorHAnsi" w:cstheme="minorBidi"/>
      <w:sz w:val="22"/>
      <w:lang w:eastAsia="de-AT"/>
    </w:rPr>
  </w:style>
  <w:style w:type="paragraph" w:styleId="Verzeichnis9">
    <w:name w:val="toc 9"/>
    <w:basedOn w:val="Standard"/>
    <w:next w:val="Standard"/>
    <w:autoRedefine/>
    <w:uiPriority w:val="39"/>
    <w:unhideWhenUsed/>
    <w:pPr>
      <w:spacing w:after="100" w:line="276" w:lineRule="auto"/>
      <w:ind w:left="1760"/>
      <w:jc w:val="left"/>
    </w:pPr>
    <w:rPr>
      <w:rFonts w:asciiTheme="minorHAnsi" w:eastAsiaTheme="minorEastAsia" w:hAnsiTheme="minorHAnsi" w:cstheme="minorBidi"/>
      <w:sz w:val="22"/>
      <w:lang w:eastAsia="de-AT"/>
    </w:rPr>
  </w:style>
  <w:style w:type="paragraph" w:styleId="berarbeitung">
    <w:name w:val="Revision"/>
    <w:hidden/>
    <w:uiPriority w:val="99"/>
    <w:semiHidden/>
    <w:pPr>
      <w:spacing w:line="240" w:lineRule="auto"/>
      <w:jc w:val="left"/>
    </w:pPr>
    <w:rPr>
      <w:szCs w:val="20"/>
      <w:lang w:val="de-DE" w:eastAsia="de-DE"/>
    </w:rPr>
  </w:style>
  <w:style w:type="paragraph" w:customStyle="1" w:styleId="Einzug1Anstrich">
    <w:name w:val="Einzug 1 Anstrich"/>
    <w:basedOn w:val="Standard"/>
    <w:pPr>
      <w:numPr>
        <w:numId w:val="5"/>
      </w:numPr>
      <w:spacing w:before="120" w:after="0" w:line="360" w:lineRule="auto"/>
    </w:pPr>
    <w:rPr>
      <w:rFonts w:ascii="Times New Roman" w:hAnsi="Times New Roman"/>
      <w:snapToGrid w:val="0"/>
      <w:sz w:val="24"/>
      <w:szCs w:val="20"/>
      <w:lang w:eastAsia="de-DE"/>
    </w:rPr>
  </w:style>
  <w:style w:type="paragraph" w:customStyle="1" w:styleId="Default">
    <w:name w:val="Default"/>
    <w:pPr>
      <w:autoSpaceDE w:val="0"/>
      <w:autoSpaceDN w:val="0"/>
      <w:adjustRightInd w:val="0"/>
      <w:spacing w:line="240" w:lineRule="auto"/>
      <w:jc w:val="left"/>
    </w:pPr>
    <w:rPr>
      <w:rFonts w:ascii="Arial" w:hAnsi="Arial" w:cs="Arial"/>
      <w:color w:val="000000"/>
      <w:sz w:val="24"/>
      <w:szCs w:val="24"/>
      <w:lang w:eastAsia="de-AT"/>
    </w:rPr>
  </w:style>
  <w:style w:type="numbering" w:customStyle="1" w:styleId="WWNum13">
    <w:name w:val="WWNum13"/>
    <w:basedOn w:val="KeineListe"/>
    <w:pPr>
      <w:numPr>
        <w:numId w:val="6"/>
      </w:numPr>
    </w:pPr>
  </w:style>
  <w:style w:type="paragraph" w:customStyle="1" w:styleId="51Abs">
    <w:name w:val="51_Abs"/>
    <w:basedOn w:val="Standard"/>
    <w:qFormat/>
    <w:pPr>
      <w:spacing w:before="80" w:after="0" w:line="220" w:lineRule="exact"/>
      <w:ind w:firstLine="397"/>
    </w:pPr>
    <w:rPr>
      <w:rFonts w:ascii="Times New Roman" w:hAnsi="Times New Roman"/>
      <w:color w:val="000000"/>
      <w:szCs w:val="20"/>
      <w:lang w:eastAsia="de-AT"/>
    </w:rPr>
  </w:style>
  <w:style w:type="paragraph" w:customStyle="1" w:styleId="52Ziffere1">
    <w:name w:val="52_Ziffer_e1"/>
    <w:basedOn w:val="Standard"/>
    <w:qFormat/>
    <w:pPr>
      <w:tabs>
        <w:tab w:val="right" w:pos="624"/>
        <w:tab w:val="left" w:pos="680"/>
      </w:tabs>
      <w:spacing w:before="40" w:after="0" w:line="220" w:lineRule="exact"/>
      <w:ind w:left="680" w:hanging="680"/>
    </w:pPr>
    <w:rPr>
      <w:rFonts w:ascii="Times New Roman" w:hAnsi="Times New Roman"/>
      <w:color w:val="000000"/>
      <w:szCs w:val="20"/>
      <w:lang w:eastAsia="de-AT"/>
    </w:rPr>
  </w:style>
  <w:style w:type="paragraph" w:styleId="Funotentext">
    <w:name w:val="footnote text"/>
    <w:basedOn w:val="Standard"/>
    <w:link w:val="FunotentextZchn"/>
    <w:uiPriority w:val="99"/>
    <w:semiHidden/>
    <w:unhideWhenUsed/>
    <w:pPr>
      <w:spacing w:after="0" w:line="240" w:lineRule="auto"/>
      <w:jc w:val="left"/>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Pr>
      <w:rFonts w:asciiTheme="minorHAnsi" w:eastAsiaTheme="minorHAnsi" w:hAnsiTheme="minorHAnsi" w:cstheme="minorBidi"/>
      <w:sz w:val="20"/>
      <w:szCs w:val="20"/>
    </w:rPr>
  </w:style>
  <w:style w:type="character" w:styleId="Funotenzeichen">
    <w:name w:val="footnote reference"/>
    <w:basedOn w:val="Absatz-Standardschriftart"/>
    <w:uiPriority w:val="99"/>
    <w:semiHidden/>
    <w:unhideWhenUsed/>
    <w:rPr>
      <w:vertAlign w:val="superscript"/>
    </w:rPr>
  </w:style>
  <w:style w:type="paragraph" w:styleId="NurText">
    <w:name w:val="Plain Text"/>
    <w:basedOn w:val="Standard"/>
    <w:link w:val="NurTextZchn"/>
    <w:uiPriority w:val="99"/>
    <w:unhideWhenUsed/>
    <w:pPr>
      <w:spacing w:after="0" w:line="240" w:lineRule="auto"/>
      <w:jc w:val="left"/>
    </w:pPr>
    <w:rPr>
      <w:rFonts w:ascii="Calibri" w:eastAsiaTheme="minorHAnsi" w:hAnsi="Calibri" w:cstheme="minorBidi"/>
      <w:sz w:val="22"/>
      <w:szCs w:val="21"/>
    </w:rPr>
  </w:style>
  <w:style w:type="character" w:customStyle="1" w:styleId="NurTextZchn">
    <w:name w:val="Nur Text Zchn"/>
    <w:basedOn w:val="Absatz-Standardschriftart"/>
    <w:link w:val="NurText"/>
    <w:uiPriority w:val="99"/>
    <w:rPr>
      <w:rFonts w:ascii="Calibri" w:eastAsiaTheme="minorHAnsi" w:hAnsi="Calibri" w:cstheme="minorBidi"/>
      <w:szCs w:val="21"/>
    </w:rPr>
  </w:style>
  <w:style w:type="paragraph" w:customStyle="1" w:styleId="53Literae2">
    <w:name w:val="53_Litera_e2"/>
    <w:basedOn w:val="Standard"/>
    <w:qFormat/>
    <w:pPr>
      <w:tabs>
        <w:tab w:val="right" w:pos="851"/>
        <w:tab w:val="left" w:pos="907"/>
      </w:tabs>
      <w:spacing w:before="40" w:after="0" w:line="220" w:lineRule="exact"/>
      <w:ind w:left="907" w:hanging="907"/>
    </w:pPr>
    <w:rPr>
      <w:rFonts w:ascii="Times New Roman" w:hAnsi="Times New Roman"/>
      <w:color w:val="000000"/>
      <w:szCs w:val="20"/>
      <w:lang w:eastAsia="de-AT"/>
    </w:rPr>
  </w:style>
  <w:style w:type="character" w:customStyle="1" w:styleId="content3">
    <w:name w:val="content3"/>
    <w:basedOn w:val="Absatz-Standardschriftart"/>
  </w:style>
  <w:style w:type="character" w:customStyle="1" w:styleId="fett0">
    <w:name w:val="fett"/>
    <w:basedOn w:val="Absatz-Standardschriftart"/>
    <w:rPr>
      <w:b/>
      <w:bCs/>
    </w:rPr>
  </w:style>
  <w:style w:type="paragraph" w:customStyle="1" w:styleId="tabtext">
    <w:name w:val="tabtext"/>
    <w:basedOn w:val="Standard"/>
    <w:pPr>
      <w:snapToGrid w:val="0"/>
      <w:spacing w:after="0" w:line="220" w:lineRule="atLeast"/>
      <w:jc w:val="left"/>
    </w:pPr>
    <w:rPr>
      <w:rFonts w:ascii="Times New Roman" w:hAnsi="Times New Roman"/>
      <w:color w:val="000000"/>
      <w:szCs w:val="20"/>
      <w:lang w:eastAsia="de-AT"/>
    </w:rPr>
  </w:style>
  <w:style w:type="paragraph" w:customStyle="1" w:styleId="tabtextzentriert">
    <w:name w:val="tabtextzentriert"/>
    <w:basedOn w:val="Standard"/>
    <w:pPr>
      <w:snapToGrid w:val="0"/>
      <w:spacing w:after="0" w:line="220" w:lineRule="atLeast"/>
      <w:jc w:val="center"/>
    </w:pPr>
    <w:rPr>
      <w:rFonts w:ascii="Times New Roman" w:hAnsi="Times New Roman"/>
      <w:color w:val="000000"/>
      <w:szCs w:val="2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87322">
      <w:bodyDiv w:val="1"/>
      <w:marLeft w:val="0"/>
      <w:marRight w:val="0"/>
      <w:marTop w:val="0"/>
      <w:marBottom w:val="0"/>
      <w:divBdr>
        <w:top w:val="none" w:sz="0" w:space="0" w:color="auto"/>
        <w:left w:val="none" w:sz="0" w:space="0" w:color="auto"/>
        <w:bottom w:val="none" w:sz="0" w:space="0" w:color="auto"/>
        <w:right w:val="none" w:sz="0" w:space="0" w:color="auto"/>
      </w:divBdr>
      <w:divsChild>
        <w:div w:id="1771855142">
          <w:marLeft w:val="0"/>
          <w:marRight w:val="0"/>
          <w:marTop w:val="0"/>
          <w:marBottom w:val="0"/>
          <w:divBdr>
            <w:top w:val="none" w:sz="0" w:space="0" w:color="auto"/>
            <w:left w:val="none" w:sz="0" w:space="0" w:color="auto"/>
            <w:bottom w:val="none" w:sz="0" w:space="0" w:color="auto"/>
            <w:right w:val="none" w:sz="0" w:space="0" w:color="auto"/>
          </w:divBdr>
          <w:divsChild>
            <w:div w:id="370224961">
              <w:marLeft w:val="0"/>
              <w:marRight w:val="0"/>
              <w:marTop w:val="0"/>
              <w:marBottom w:val="0"/>
              <w:divBdr>
                <w:top w:val="none" w:sz="0" w:space="0" w:color="auto"/>
                <w:left w:val="none" w:sz="0" w:space="0" w:color="auto"/>
                <w:bottom w:val="none" w:sz="0" w:space="0" w:color="auto"/>
                <w:right w:val="none" w:sz="0" w:space="0" w:color="auto"/>
              </w:divBdr>
              <w:divsChild>
                <w:div w:id="1359313062">
                  <w:marLeft w:val="0"/>
                  <w:marRight w:val="0"/>
                  <w:marTop w:val="0"/>
                  <w:marBottom w:val="0"/>
                  <w:divBdr>
                    <w:top w:val="none" w:sz="0" w:space="0" w:color="auto"/>
                    <w:left w:val="none" w:sz="0" w:space="0" w:color="auto"/>
                    <w:bottom w:val="none" w:sz="0" w:space="0" w:color="auto"/>
                    <w:right w:val="none" w:sz="0" w:space="0" w:color="auto"/>
                  </w:divBdr>
                  <w:divsChild>
                    <w:div w:id="1078748406">
                      <w:marLeft w:val="0"/>
                      <w:marRight w:val="0"/>
                      <w:marTop w:val="0"/>
                      <w:marBottom w:val="0"/>
                      <w:divBdr>
                        <w:top w:val="none" w:sz="0" w:space="0" w:color="auto"/>
                        <w:left w:val="none" w:sz="0" w:space="0" w:color="auto"/>
                        <w:bottom w:val="none" w:sz="0" w:space="0" w:color="auto"/>
                        <w:right w:val="none" w:sz="0" w:space="0" w:color="auto"/>
                      </w:divBdr>
                      <w:divsChild>
                        <w:div w:id="1576819169">
                          <w:marLeft w:val="0"/>
                          <w:marRight w:val="0"/>
                          <w:marTop w:val="0"/>
                          <w:marBottom w:val="0"/>
                          <w:divBdr>
                            <w:top w:val="none" w:sz="0" w:space="0" w:color="auto"/>
                            <w:left w:val="none" w:sz="0" w:space="0" w:color="auto"/>
                            <w:bottom w:val="none" w:sz="0" w:space="0" w:color="auto"/>
                            <w:right w:val="none" w:sz="0" w:space="0" w:color="auto"/>
                          </w:divBdr>
                          <w:divsChild>
                            <w:div w:id="488790688">
                              <w:marLeft w:val="0"/>
                              <w:marRight w:val="0"/>
                              <w:marTop w:val="0"/>
                              <w:marBottom w:val="0"/>
                              <w:divBdr>
                                <w:top w:val="none" w:sz="0" w:space="0" w:color="auto"/>
                                <w:left w:val="none" w:sz="0" w:space="0" w:color="auto"/>
                                <w:bottom w:val="none" w:sz="0" w:space="0" w:color="auto"/>
                                <w:right w:val="none" w:sz="0" w:space="0" w:color="auto"/>
                              </w:divBdr>
                              <w:divsChild>
                                <w:div w:id="901911104">
                                  <w:marLeft w:val="0"/>
                                  <w:marRight w:val="0"/>
                                  <w:marTop w:val="0"/>
                                  <w:marBottom w:val="0"/>
                                  <w:divBdr>
                                    <w:top w:val="none" w:sz="0" w:space="0" w:color="auto"/>
                                    <w:left w:val="none" w:sz="0" w:space="0" w:color="auto"/>
                                    <w:bottom w:val="none" w:sz="0" w:space="0" w:color="auto"/>
                                    <w:right w:val="none" w:sz="0" w:space="0" w:color="auto"/>
                                  </w:divBdr>
                                  <w:divsChild>
                                    <w:div w:id="513811079">
                                      <w:marLeft w:val="0"/>
                                      <w:marRight w:val="0"/>
                                      <w:marTop w:val="0"/>
                                      <w:marBottom w:val="0"/>
                                      <w:divBdr>
                                        <w:top w:val="none" w:sz="0" w:space="0" w:color="auto"/>
                                        <w:left w:val="none" w:sz="0" w:space="0" w:color="auto"/>
                                        <w:bottom w:val="none" w:sz="0" w:space="0" w:color="auto"/>
                                        <w:right w:val="none" w:sz="0" w:space="0" w:color="auto"/>
                                      </w:divBdr>
                                      <w:divsChild>
                                        <w:div w:id="1679968422">
                                          <w:marLeft w:val="0"/>
                                          <w:marRight w:val="0"/>
                                          <w:marTop w:val="0"/>
                                          <w:marBottom w:val="0"/>
                                          <w:divBdr>
                                            <w:top w:val="none" w:sz="0" w:space="0" w:color="auto"/>
                                            <w:left w:val="none" w:sz="0" w:space="0" w:color="auto"/>
                                            <w:bottom w:val="none" w:sz="0" w:space="0" w:color="auto"/>
                                            <w:right w:val="none" w:sz="0" w:space="0" w:color="auto"/>
                                          </w:divBdr>
                                          <w:divsChild>
                                            <w:div w:id="901061803">
                                              <w:marLeft w:val="0"/>
                                              <w:marRight w:val="0"/>
                                              <w:marTop w:val="0"/>
                                              <w:marBottom w:val="0"/>
                                              <w:divBdr>
                                                <w:top w:val="none" w:sz="0" w:space="0" w:color="auto"/>
                                                <w:left w:val="none" w:sz="0" w:space="0" w:color="auto"/>
                                                <w:bottom w:val="none" w:sz="0" w:space="0" w:color="auto"/>
                                                <w:right w:val="none" w:sz="0" w:space="0" w:color="auto"/>
                                              </w:divBdr>
                                              <w:divsChild>
                                                <w:div w:id="1272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530581">
      <w:bodyDiv w:val="1"/>
      <w:marLeft w:val="0"/>
      <w:marRight w:val="0"/>
      <w:marTop w:val="0"/>
      <w:marBottom w:val="0"/>
      <w:divBdr>
        <w:top w:val="none" w:sz="0" w:space="0" w:color="auto"/>
        <w:left w:val="none" w:sz="0" w:space="0" w:color="auto"/>
        <w:bottom w:val="none" w:sz="0" w:space="0" w:color="auto"/>
        <w:right w:val="none" w:sz="0" w:space="0" w:color="auto"/>
      </w:divBdr>
    </w:div>
    <w:div w:id="499925866">
      <w:bodyDiv w:val="1"/>
      <w:marLeft w:val="0"/>
      <w:marRight w:val="0"/>
      <w:marTop w:val="0"/>
      <w:marBottom w:val="0"/>
      <w:divBdr>
        <w:top w:val="none" w:sz="0" w:space="0" w:color="auto"/>
        <w:left w:val="none" w:sz="0" w:space="0" w:color="auto"/>
        <w:bottom w:val="none" w:sz="0" w:space="0" w:color="auto"/>
        <w:right w:val="none" w:sz="0" w:space="0" w:color="auto"/>
      </w:divBdr>
      <w:divsChild>
        <w:div w:id="1039205086">
          <w:marLeft w:val="720"/>
          <w:marRight w:val="0"/>
          <w:marTop w:val="115"/>
          <w:marBottom w:val="240"/>
          <w:divBdr>
            <w:top w:val="none" w:sz="0" w:space="0" w:color="auto"/>
            <w:left w:val="none" w:sz="0" w:space="0" w:color="auto"/>
            <w:bottom w:val="none" w:sz="0" w:space="0" w:color="auto"/>
            <w:right w:val="none" w:sz="0" w:space="0" w:color="auto"/>
          </w:divBdr>
        </w:div>
        <w:div w:id="1949770617">
          <w:marLeft w:val="720"/>
          <w:marRight w:val="0"/>
          <w:marTop w:val="115"/>
          <w:marBottom w:val="240"/>
          <w:divBdr>
            <w:top w:val="none" w:sz="0" w:space="0" w:color="auto"/>
            <w:left w:val="none" w:sz="0" w:space="0" w:color="auto"/>
            <w:bottom w:val="none" w:sz="0" w:space="0" w:color="auto"/>
            <w:right w:val="none" w:sz="0" w:space="0" w:color="auto"/>
          </w:divBdr>
        </w:div>
        <w:div w:id="1174103318">
          <w:marLeft w:val="720"/>
          <w:marRight w:val="0"/>
          <w:marTop w:val="115"/>
          <w:marBottom w:val="240"/>
          <w:divBdr>
            <w:top w:val="none" w:sz="0" w:space="0" w:color="auto"/>
            <w:left w:val="none" w:sz="0" w:space="0" w:color="auto"/>
            <w:bottom w:val="none" w:sz="0" w:space="0" w:color="auto"/>
            <w:right w:val="none" w:sz="0" w:space="0" w:color="auto"/>
          </w:divBdr>
        </w:div>
        <w:div w:id="1094207845">
          <w:marLeft w:val="720"/>
          <w:marRight w:val="0"/>
          <w:marTop w:val="115"/>
          <w:marBottom w:val="240"/>
          <w:divBdr>
            <w:top w:val="none" w:sz="0" w:space="0" w:color="auto"/>
            <w:left w:val="none" w:sz="0" w:space="0" w:color="auto"/>
            <w:bottom w:val="none" w:sz="0" w:space="0" w:color="auto"/>
            <w:right w:val="none" w:sz="0" w:space="0" w:color="auto"/>
          </w:divBdr>
        </w:div>
        <w:div w:id="1516655919">
          <w:marLeft w:val="720"/>
          <w:marRight w:val="0"/>
          <w:marTop w:val="115"/>
          <w:marBottom w:val="240"/>
          <w:divBdr>
            <w:top w:val="none" w:sz="0" w:space="0" w:color="auto"/>
            <w:left w:val="none" w:sz="0" w:space="0" w:color="auto"/>
            <w:bottom w:val="none" w:sz="0" w:space="0" w:color="auto"/>
            <w:right w:val="none" w:sz="0" w:space="0" w:color="auto"/>
          </w:divBdr>
        </w:div>
      </w:divsChild>
    </w:div>
    <w:div w:id="516233783">
      <w:bodyDiv w:val="1"/>
      <w:marLeft w:val="0"/>
      <w:marRight w:val="0"/>
      <w:marTop w:val="0"/>
      <w:marBottom w:val="0"/>
      <w:divBdr>
        <w:top w:val="none" w:sz="0" w:space="0" w:color="auto"/>
        <w:left w:val="none" w:sz="0" w:space="0" w:color="auto"/>
        <w:bottom w:val="none" w:sz="0" w:space="0" w:color="auto"/>
        <w:right w:val="none" w:sz="0" w:space="0" w:color="auto"/>
      </w:divBdr>
    </w:div>
    <w:div w:id="847409022">
      <w:bodyDiv w:val="1"/>
      <w:marLeft w:val="0"/>
      <w:marRight w:val="0"/>
      <w:marTop w:val="0"/>
      <w:marBottom w:val="0"/>
      <w:divBdr>
        <w:top w:val="none" w:sz="0" w:space="0" w:color="auto"/>
        <w:left w:val="none" w:sz="0" w:space="0" w:color="auto"/>
        <w:bottom w:val="none" w:sz="0" w:space="0" w:color="auto"/>
        <w:right w:val="none" w:sz="0" w:space="0" w:color="auto"/>
      </w:divBdr>
    </w:div>
    <w:div w:id="867639702">
      <w:bodyDiv w:val="1"/>
      <w:marLeft w:val="0"/>
      <w:marRight w:val="0"/>
      <w:marTop w:val="0"/>
      <w:marBottom w:val="0"/>
      <w:divBdr>
        <w:top w:val="none" w:sz="0" w:space="0" w:color="auto"/>
        <w:left w:val="none" w:sz="0" w:space="0" w:color="auto"/>
        <w:bottom w:val="none" w:sz="0" w:space="0" w:color="auto"/>
        <w:right w:val="none" w:sz="0" w:space="0" w:color="auto"/>
      </w:divBdr>
    </w:div>
    <w:div w:id="1123773356">
      <w:bodyDiv w:val="1"/>
      <w:marLeft w:val="0"/>
      <w:marRight w:val="0"/>
      <w:marTop w:val="0"/>
      <w:marBottom w:val="0"/>
      <w:divBdr>
        <w:top w:val="none" w:sz="0" w:space="0" w:color="auto"/>
        <w:left w:val="none" w:sz="0" w:space="0" w:color="auto"/>
        <w:bottom w:val="none" w:sz="0" w:space="0" w:color="auto"/>
        <w:right w:val="none" w:sz="0" w:space="0" w:color="auto"/>
      </w:divBdr>
    </w:div>
    <w:div w:id="1150757385">
      <w:bodyDiv w:val="1"/>
      <w:marLeft w:val="0"/>
      <w:marRight w:val="0"/>
      <w:marTop w:val="0"/>
      <w:marBottom w:val="0"/>
      <w:divBdr>
        <w:top w:val="none" w:sz="0" w:space="0" w:color="auto"/>
        <w:left w:val="none" w:sz="0" w:space="0" w:color="auto"/>
        <w:bottom w:val="none" w:sz="0" w:space="0" w:color="auto"/>
        <w:right w:val="none" w:sz="0" w:space="0" w:color="auto"/>
      </w:divBdr>
      <w:divsChild>
        <w:div w:id="1228372872">
          <w:marLeft w:val="0"/>
          <w:marRight w:val="0"/>
          <w:marTop w:val="75"/>
          <w:marBottom w:val="75"/>
          <w:divBdr>
            <w:top w:val="none" w:sz="0" w:space="0" w:color="auto"/>
            <w:left w:val="none" w:sz="0" w:space="0" w:color="auto"/>
            <w:bottom w:val="none" w:sz="0" w:space="0" w:color="auto"/>
            <w:right w:val="none" w:sz="0" w:space="0" w:color="auto"/>
          </w:divBdr>
          <w:divsChild>
            <w:div w:id="651451243">
              <w:marLeft w:val="0"/>
              <w:marRight w:val="0"/>
              <w:marTop w:val="372"/>
              <w:marBottom w:val="0"/>
              <w:divBdr>
                <w:top w:val="none" w:sz="0" w:space="0" w:color="auto"/>
                <w:left w:val="none" w:sz="0" w:space="0" w:color="auto"/>
                <w:bottom w:val="none" w:sz="0" w:space="0" w:color="auto"/>
                <w:right w:val="none" w:sz="0" w:space="0" w:color="auto"/>
              </w:divBdr>
              <w:divsChild>
                <w:div w:id="284820184">
                  <w:marLeft w:val="0"/>
                  <w:marRight w:val="0"/>
                  <w:marTop w:val="0"/>
                  <w:marBottom w:val="0"/>
                  <w:divBdr>
                    <w:top w:val="none" w:sz="0" w:space="0" w:color="auto"/>
                    <w:left w:val="none" w:sz="0" w:space="0" w:color="auto"/>
                    <w:bottom w:val="none" w:sz="0" w:space="0" w:color="auto"/>
                    <w:right w:val="none" w:sz="0" w:space="0" w:color="auto"/>
                  </w:divBdr>
                  <w:divsChild>
                    <w:div w:id="1119107420">
                      <w:marLeft w:val="0"/>
                      <w:marRight w:val="0"/>
                      <w:marTop w:val="120"/>
                      <w:marBottom w:val="0"/>
                      <w:divBdr>
                        <w:top w:val="single" w:sz="6" w:space="6" w:color="9D9C9C"/>
                        <w:left w:val="single" w:sz="6" w:space="6" w:color="9D9C9C"/>
                        <w:bottom w:val="single" w:sz="6" w:space="6" w:color="9D9C9C"/>
                        <w:right w:val="single" w:sz="6" w:space="6" w:color="9D9C9C"/>
                      </w:divBdr>
                      <w:divsChild>
                        <w:div w:id="1441341033">
                          <w:marLeft w:val="0"/>
                          <w:marRight w:val="0"/>
                          <w:marTop w:val="0"/>
                          <w:marBottom w:val="0"/>
                          <w:divBdr>
                            <w:top w:val="none" w:sz="0" w:space="0" w:color="auto"/>
                            <w:left w:val="none" w:sz="0" w:space="0" w:color="auto"/>
                            <w:bottom w:val="none" w:sz="0" w:space="0" w:color="auto"/>
                            <w:right w:val="none" w:sz="0" w:space="0" w:color="auto"/>
                          </w:divBdr>
                          <w:divsChild>
                            <w:div w:id="1710908982">
                              <w:marLeft w:val="0"/>
                              <w:marRight w:val="0"/>
                              <w:marTop w:val="240"/>
                              <w:marBottom w:val="0"/>
                              <w:divBdr>
                                <w:top w:val="none" w:sz="0" w:space="0" w:color="auto"/>
                                <w:left w:val="none" w:sz="0" w:space="0" w:color="auto"/>
                                <w:bottom w:val="none" w:sz="0" w:space="0" w:color="auto"/>
                                <w:right w:val="none" w:sz="0" w:space="0" w:color="auto"/>
                              </w:divBdr>
                              <w:divsChild>
                                <w:div w:id="1989699664">
                                  <w:marLeft w:val="0"/>
                                  <w:marRight w:val="0"/>
                                  <w:marTop w:val="0"/>
                                  <w:marBottom w:val="0"/>
                                  <w:divBdr>
                                    <w:top w:val="none" w:sz="0" w:space="0" w:color="auto"/>
                                    <w:left w:val="none" w:sz="0" w:space="0" w:color="auto"/>
                                    <w:bottom w:val="none" w:sz="0" w:space="0" w:color="auto"/>
                                    <w:right w:val="none" w:sz="0" w:space="0" w:color="auto"/>
                                  </w:divBdr>
                                  <w:divsChild>
                                    <w:div w:id="5406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621970">
      <w:bodyDiv w:val="1"/>
      <w:marLeft w:val="0"/>
      <w:marRight w:val="0"/>
      <w:marTop w:val="0"/>
      <w:marBottom w:val="0"/>
      <w:divBdr>
        <w:top w:val="none" w:sz="0" w:space="0" w:color="auto"/>
        <w:left w:val="none" w:sz="0" w:space="0" w:color="auto"/>
        <w:bottom w:val="none" w:sz="0" w:space="0" w:color="auto"/>
        <w:right w:val="none" w:sz="0" w:space="0" w:color="auto"/>
      </w:divBdr>
    </w:div>
    <w:div w:id="1367412658">
      <w:bodyDiv w:val="1"/>
      <w:marLeft w:val="0"/>
      <w:marRight w:val="0"/>
      <w:marTop w:val="0"/>
      <w:marBottom w:val="0"/>
      <w:divBdr>
        <w:top w:val="none" w:sz="0" w:space="0" w:color="auto"/>
        <w:left w:val="none" w:sz="0" w:space="0" w:color="auto"/>
        <w:bottom w:val="none" w:sz="0" w:space="0" w:color="auto"/>
        <w:right w:val="none" w:sz="0" w:space="0" w:color="auto"/>
      </w:divBdr>
    </w:div>
    <w:div w:id="1548100753">
      <w:bodyDiv w:val="1"/>
      <w:marLeft w:val="0"/>
      <w:marRight w:val="0"/>
      <w:marTop w:val="0"/>
      <w:marBottom w:val="0"/>
      <w:divBdr>
        <w:top w:val="none" w:sz="0" w:space="0" w:color="auto"/>
        <w:left w:val="none" w:sz="0" w:space="0" w:color="auto"/>
        <w:bottom w:val="none" w:sz="0" w:space="0" w:color="auto"/>
        <w:right w:val="none" w:sz="0" w:space="0" w:color="auto"/>
      </w:divBdr>
    </w:div>
    <w:div w:id="1944217408">
      <w:bodyDiv w:val="1"/>
      <w:marLeft w:val="0"/>
      <w:marRight w:val="0"/>
      <w:marTop w:val="0"/>
      <w:marBottom w:val="0"/>
      <w:divBdr>
        <w:top w:val="none" w:sz="0" w:space="0" w:color="auto"/>
        <w:left w:val="none" w:sz="0" w:space="0" w:color="auto"/>
        <w:bottom w:val="none" w:sz="0" w:space="0" w:color="auto"/>
        <w:right w:val="none" w:sz="0" w:space="0" w:color="auto"/>
      </w:divBdr>
    </w:div>
    <w:div w:id="2026590990">
      <w:bodyDiv w:val="1"/>
      <w:marLeft w:val="0"/>
      <w:marRight w:val="0"/>
      <w:marTop w:val="0"/>
      <w:marBottom w:val="0"/>
      <w:divBdr>
        <w:top w:val="none" w:sz="0" w:space="0" w:color="auto"/>
        <w:left w:val="none" w:sz="0" w:space="0" w:color="auto"/>
        <w:bottom w:val="none" w:sz="0" w:space="0" w:color="auto"/>
        <w:right w:val="none" w:sz="0" w:space="0" w:color="auto"/>
      </w:divBdr>
      <w:divsChild>
        <w:div w:id="1141269285">
          <w:marLeft w:val="720"/>
          <w:marRight w:val="0"/>
          <w:marTop w:val="115"/>
          <w:marBottom w:val="240"/>
          <w:divBdr>
            <w:top w:val="none" w:sz="0" w:space="0" w:color="auto"/>
            <w:left w:val="none" w:sz="0" w:space="0" w:color="auto"/>
            <w:bottom w:val="none" w:sz="0" w:space="0" w:color="auto"/>
            <w:right w:val="none" w:sz="0" w:space="0" w:color="auto"/>
          </w:divBdr>
        </w:div>
        <w:div w:id="12614837">
          <w:marLeft w:val="720"/>
          <w:marRight w:val="0"/>
          <w:marTop w:val="115"/>
          <w:marBottom w:val="240"/>
          <w:divBdr>
            <w:top w:val="none" w:sz="0" w:space="0" w:color="auto"/>
            <w:left w:val="none" w:sz="0" w:space="0" w:color="auto"/>
            <w:bottom w:val="none" w:sz="0" w:space="0" w:color="auto"/>
            <w:right w:val="none" w:sz="0" w:space="0" w:color="auto"/>
          </w:divBdr>
        </w:div>
        <w:div w:id="1621765308">
          <w:marLeft w:val="720"/>
          <w:marRight w:val="0"/>
          <w:marTop w:val="115"/>
          <w:marBottom w:val="240"/>
          <w:divBdr>
            <w:top w:val="none" w:sz="0" w:space="0" w:color="auto"/>
            <w:left w:val="none" w:sz="0" w:space="0" w:color="auto"/>
            <w:bottom w:val="none" w:sz="0" w:space="0" w:color="auto"/>
            <w:right w:val="none" w:sz="0" w:space="0" w:color="auto"/>
          </w:divBdr>
        </w:div>
        <w:div w:id="1604218738">
          <w:marLeft w:val="720"/>
          <w:marRight w:val="0"/>
          <w:marTop w:val="115"/>
          <w:marBottom w:val="240"/>
          <w:divBdr>
            <w:top w:val="none" w:sz="0" w:space="0" w:color="auto"/>
            <w:left w:val="none" w:sz="0" w:space="0" w:color="auto"/>
            <w:bottom w:val="none" w:sz="0" w:space="0" w:color="auto"/>
            <w:right w:val="none" w:sz="0" w:space="0" w:color="auto"/>
          </w:divBdr>
        </w:div>
        <w:div w:id="202139782">
          <w:marLeft w:val="720"/>
          <w:marRight w:val="0"/>
          <w:marTop w:val="115"/>
          <w:marBottom w:val="240"/>
          <w:divBdr>
            <w:top w:val="none" w:sz="0" w:space="0" w:color="auto"/>
            <w:left w:val="none" w:sz="0" w:space="0" w:color="auto"/>
            <w:bottom w:val="none" w:sz="0" w:space="0" w:color="auto"/>
            <w:right w:val="none" w:sz="0" w:space="0" w:color="auto"/>
          </w:divBdr>
        </w:div>
        <w:div w:id="462892118">
          <w:marLeft w:val="720"/>
          <w:marRight w:val="0"/>
          <w:marTop w:val="115"/>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tmp"/><Relationship Id="rId26" Type="http://schemas.openxmlformats.org/officeDocument/2006/relationships/image" Target="media/image17.png"/><Relationship Id="rId39" Type="http://schemas.openxmlformats.org/officeDocument/2006/relationships/image" Target="media/image29.tmp"/><Relationship Id="rId3" Type="http://schemas.openxmlformats.org/officeDocument/2006/relationships/styles" Target="styles.xml"/><Relationship Id="rId21" Type="http://schemas.openxmlformats.org/officeDocument/2006/relationships/image" Target="media/image12.tmp"/><Relationship Id="rId34" Type="http://schemas.openxmlformats.org/officeDocument/2006/relationships/image" Target="media/image24.tmp"/><Relationship Id="rId42" Type="http://schemas.openxmlformats.org/officeDocument/2006/relationships/image" Target="media/image32.tmp"/><Relationship Id="rId47" Type="http://schemas.openxmlformats.org/officeDocument/2006/relationships/image" Target="media/image37.tmp"/><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tmp"/><Relationship Id="rId25" Type="http://schemas.openxmlformats.org/officeDocument/2006/relationships/image" Target="media/image16.tmp"/><Relationship Id="rId33" Type="http://schemas.openxmlformats.org/officeDocument/2006/relationships/image" Target="media/image23.tmp"/><Relationship Id="rId38" Type="http://schemas.openxmlformats.org/officeDocument/2006/relationships/image" Target="media/image28.tmp"/><Relationship Id="rId46" Type="http://schemas.openxmlformats.org/officeDocument/2006/relationships/image" Target="media/image36.tmp"/><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tmp"/><Relationship Id="rId29" Type="http://schemas.openxmlformats.org/officeDocument/2006/relationships/image" Target="media/image20.tmp"/><Relationship Id="rId41" Type="http://schemas.openxmlformats.org/officeDocument/2006/relationships/image" Target="media/image31.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tmp"/><Relationship Id="rId32" Type="http://schemas.openxmlformats.org/officeDocument/2006/relationships/image" Target="media/image22.tmp"/><Relationship Id="rId37" Type="http://schemas.openxmlformats.org/officeDocument/2006/relationships/image" Target="media/image27.tmp"/><Relationship Id="rId40" Type="http://schemas.openxmlformats.org/officeDocument/2006/relationships/image" Target="media/image30.tmp"/><Relationship Id="rId45" Type="http://schemas.openxmlformats.org/officeDocument/2006/relationships/image" Target="media/image35.tmp"/><Relationship Id="rId5" Type="http://schemas.openxmlformats.org/officeDocument/2006/relationships/webSettings" Target="webSettings.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image" Target="media/image19.tmp"/><Relationship Id="rId36" Type="http://schemas.openxmlformats.org/officeDocument/2006/relationships/image" Target="media/image26.tmp"/><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tmp"/><Relationship Id="rId31" Type="http://schemas.openxmlformats.org/officeDocument/2006/relationships/image" Target="media/image21.tmp"/><Relationship Id="rId44" Type="http://schemas.openxmlformats.org/officeDocument/2006/relationships/image" Target="media/image34.tmp"/><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tmp"/><Relationship Id="rId27" Type="http://schemas.openxmlformats.org/officeDocument/2006/relationships/image" Target="media/image18.tmp"/><Relationship Id="rId30" Type="http://schemas.openxmlformats.org/officeDocument/2006/relationships/hyperlink" Target="http://www.geizhals.at" TargetMode="External"/><Relationship Id="rId35" Type="http://schemas.openxmlformats.org/officeDocument/2006/relationships/image" Target="media/image25.tmp"/><Relationship Id="rId43" Type="http://schemas.openxmlformats.org/officeDocument/2006/relationships/image" Target="media/image33.tmp"/><Relationship Id="rId48" Type="http://schemas.openxmlformats.org/officeDocument/2006/relationships/image" Target="media/image38.tmp"/><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ma.at" TargetMode="External"/><Relationship Id="rId1" Type="http://schemas.openxmlformats.org/officeDocument/2006/relationships/hyperlink" Target="http://www.eam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11FF8-A481-47BD-99EB-92471348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4902</Words>
  <Characters>30884</Characters>
  <Application>Microsoft Office Word</Application>
  <DocSecurity>4</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Benutzerservice</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Friedl Julia</dc:creator>
  <cp:lastModifiedBy>Neunteufl Eva (RU2-Krems)</cp:lastModifiedBy>
  <cp:revision>2</cp:revision>
  <cp:lastPrinted>2018-07-20T11:39:00Z</cp:lastPrinted>
  <dcterms:created xsi:type="dcterms:W3CDTF">2018-09-05T14:23:00Z</dcterms:created>
  <dcterms:modified xsi:type="dcterms:W3CDTF">2018-09-05T14:23:00Z</dcterms:modified>
</cp:coreProperties>
</file>