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86" w:after="0" w:line="240" w:lineRule="auto"/>
        <w:ind w:right="93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tliche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  <w:sz w:val="16"/>
          <w:szCs w:val="16"/>
        </w:rPr>
        <w:t>Mitteil</w:t>
      </w:r>
      <w:r>
        <w:rPr>
          <w:rFonts w:ascii="Times New Roman" w:eastAsia="Times New Roman" w:hAnsi="Times New Roman" w:cs="Times New Roman"/>
          <w:spacing w:val="2"/>
          <w:w w:val="99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ng</w:t>
      </w:r>
      <w:proofErr w:type="spellEnd"/>
      <w:r>
        <w:rPr>
          <w:rFonts w:ascii="Times New Roman" w:eastAsia="Times New Roman" w:hAnsi="Times New Roman" w:cs="Times New Roman"/>
          <w:w w:val="99"/>
          <w:sz w:val="16"/>
          <w:szCs w:val="16"/>
        </w:rPr>
        <w:t>!</w:t>
      </w:r>
    </w:p>
    <w:p>
      <w:pPr>
        <w:spacing w:before="10" w:after="0" w:line="190" w:lineRule="exact"/>
        <w:rPr>
          <w:sz w:val="19"/>
          <w:szCs w:val="19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3127" w:right="-20"/>
        <w:rPr>
          <w:rFonts w:ascii="Comic Sans MS" w:eastAsia="Comic Sans MS" w:hAnsi="Comic Sans MS" w:cs="Comic Sans MS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9.5pt;margin-top:-7.25pt;width:96.55pt;height:107.15pt;z-index:-251658752;mso-position-horizontal-relative:page">
            <v:imagedata r:id="rId6" o:title=""/>
            <w10:wrap anchorx="page"/>
          </v:shape>
        </w:pict>
      </w:r>
      <w:proofErr w:type="spellStart"/>
      <w:r>
        <w:rPr>
          <w:rFonts w:ascii="Comic Sans MS" w:eastAsia="Comic Sans MS" w:hAnsi="Comic Sans MS" w:cs="Comic Sans MS"/>
          <w:sz w:val="40"/>
          <w:szCs w:val="40"/>
        </w:rPr>
        <w:t>Lebenswerte</w:t>
      </w:r>
      <w:proofErr w:type="spellEnd"/>
      <w:r>
        <w:rPr>
          <w:rFonts w:ascii="Comic Sans MS" w:eastAsia="Comic Sans MS" w:hAnsi="Comic Sans MS" w:cs="Comic Sans MS"/>
          <w:spacing w:val="-24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sz w:val="40"/>
          <w:szCs w:val="40"/>
        </w:rPr>
        <w:t>Gemeinde</w:t>
      </w:r>
      <w:r>
        <w:rPr>
          <w:rFonts w:ascii="Comic Sans MS" w:eastAsia="Comic Sans MS" w:hAnsi="Comic Sans MS" w:cs="Comic Sans MS"/>
          <w:spacing w:val="-18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40"/>
          <w:szCs w:val="40"/>
        </w:rPr>
        <w:t>Spillern</w:t>
      </w:r>
      <w:proofErr w:type="spellEnd"/>
    </w:p>
    <w:p>
      <w:pPr>
        <w:spacing w:after="0" w:line="240" w:lineRule="auto"/>
        <w:ind w:left="3043" w:right="-20"/>
        <w:rPr>
          <w:rFonts w:ascii="Comic Sans MS" w:eastAsia="Comic Sans MS" w:hAnsi="Comic Sans MS" w:cs="Comic Sans MS"/>
          <w:sz w:val="40"/>
          <w:szCs w:val="40"/>
        </w:rPr>
      </w:pPr>
      <w:proofErr w:type="spellStart"/>
      <w:r>
        <w:rPr>
          <w:rFonts w:ascii="Comic Sans MS" w:eastAsia="Comic Sans MS" w:hAnsi="Comic Sans MS" w:cs="Comic Sans MS"/>
          <w:sz w:val="40"/>
          <w:szCs w:val="40"/>
        </w:rPr>
        <w:t>Pilotprojekt</w:t>
      </w:r>
      <w:proofErr w:type="spellEnd"/>
      <w:r>
        <w:rPr>
          <w:rFonts w:ascii="Comic Sans MS" w:eastAsia="Comic Sans MS" w:hAnsi="Comic Sans MS" w:cs="Comic Sans MS"/>
          <w:spacing w:val="-22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sz w:val="40"/>
          <w:szCs w:val="40"/>
        </w:rPr>
        <w:t>in</w:t>
      </w:r>
      <w:r>
        <w:rPr>
          <w:rFonts w:ascii="Comic Sans MS" w:eastAsia="Comic Sans MS" w:hAnsi="Comic Sans MS" w:cs="Comic Sans MS"/>
          <w:spacing w:val="-3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40"/>
          <w:szCs w:val="40"/>
        </w:rPr>
        <w:t>Niederösterreich</w:t>
      </w:r>
      <w:proofErr w:type="spellEnd"/>
    </w:p>
    <w:p>
      <w:pPr>
        <w:spacing w:before="3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3095" w:right="2775"/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b/>
          <w:bCs/>
          <w:sz w:val="40"/>
          <w:szCs w:val="40"/>
        </w:rPr>
        <w:t>E</w:t>
      </w:r>
      <w:r>
        <w:rPr>
          <w:rFonts w:ascii="Comic Sans MS" w:eastAsia="Comic Sans MS" w:hAnsi="Comic Sans MS" w:cs="Comic Sans MS"/>
          <w:b/>
          <w:bCs/>
          <w:spacing w:val="-3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40"/>
          <w:szCs w:val="40"/>
        </w:rPr>
        <w:t>I</w:t>
      </w:r>
      <w:r>
        <w:rPr>
          <w:rFonts w:ascii="Comic Sans MS" w:eastAsia="Comic Sans MS" w:hAnsi="Comic Sans MS" w:cs="Comic Sans MS"/>
          <w:b/>
          <w:bCs/>
          <w:spacing w:val="-2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40"/>
          <w:szCs w:val="40"/>
        </w:rPr>
        <w:t>N</w:t>
      </w:r>
      <w:r>
        <w:rPr>
          <w:rFonts w:ascii="Comic Sans MS" w:eastAsia="Comic Sans MS" w:hAnsi="Comic Sans MS" w:cs="Comic Sans MS"/>
          <w:b/>
          <w:bCs/>
          <w:spacing w:val="-3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40"/>
          <w:szCs w:val="40"/>
        </w:rPr>
        <w:t>L</w:t>
      </w:r>
      <w:r>
        <w:rPr>
          <w:rFonts w:ascii="Comic Sans MS" w:eastAsia="Comic Sans MS" w:hAnsi="Comic Sans MS" w:cs="Comic Sans MS"/>
          <w:b/>
          <w:bCs/>
          <w:spacing w:val="-2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40"/>
          <w:szCs w:val="40"/>
        </w:rPr>
        <w:t>A</w:t>
      </w:r>
      <w:r>
        <w:rPr>
          <w:rFonts w:ascii="Comic Sans MS" w:eastAsia="Comic Sans MS" w:hAnsi="Comic Sans MS" w:cs="Comic Sans MS"/>
          <w:b/>
          <w:bCs/>
          <w:spacing w:val="-3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40"/>
          <w:szCs w:val="40"/>
        </w:rPr>
        <w:t>D</w:t>
      </w:r>
      <w:r>
        <w:rPr>
          <w:rFonts w:ascii="Comic Sans MS" w:eastAsia="Comic Sans MS" w:hAnsi="Comic Sans MS" w:cs="Comic Sans MS"/>
          <w:b/>
          <w:bCs/>
          <w:spacing w:val="-3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40"/>
          <w:szCs w:val="40"/>
        </w:rPr>
        <w:t>U</w:t>
      </w:r>
      <w:r>
        <w:rPr>
          <w:rFonts w:ascii="Comic Sans MS" w:eastAsia="Comic Sans MS" w:hAnsi="Comic Sans MS" w:cs="Comic Sans MS"/>
          <w:b/>
          <w:bCs/>
          <w:spacing w:val="-3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40"/>
          <w:szCs w:val="40"/>
        </w:rPr>
        <w:t>N</w:t>
      </w:r>
      <w:r>
        <w:rPr>
          <w:rFonts w:ascii="Comic Sans MS" w:eastAsia="Comic Sans MS" w:hAnsi="Comic Sans MS" w:cs="Comic Sans MS"/>
          <w:b/>
          <w:bCs/>
          <w:spacing w:val="-3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bCs/>
          <w:w w:val="99"/>
          <w:sz w:val="40"/>
          <w:szCs w:val="40"/>
        </w:rPr>
        <w:t>G</w:t>
      </w:r>
    </w:p>
    <w:p>
      <w:pPr>
        <w:spacing w:before="17" w:after="0" w:line="260" w:lineRule="exact"/>
        <w:rPr>
          <w:sz w:val="26"/>
          <w:szCs w:val="26"/>
        </w:rPr>
      </w:pPr>
    </w:p>
    <w:p>
      <w:pPr>
        <w:spacing w:after="0" w:line="240" w:lineRule="auto"/>
        <w:ind w:left="2303" w:right="1910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Mein......</w:t>
      </w:r>
      <w:r>
        <w:rPr>
          <w:rFonts w:ascii="Comic Sans MS" w:eastAsia="Comic Sans MS" w:hAnsi="Comic Sans MS" w:cs="Comic Sans MS"/>
          <w:b/>
          <w:bCs/>
          <w:spacing w:val="-14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b/>
          <w:bCs/>
          <w:sz w:val="28"/>
          <w:szCs w:val="28"/>
        </w:rPr>
        <w:t>dein</w:t>
      </w:r>
      <w:proofErr w:type="spellEnd"/>
      <w:r>
        <w:rPr>
          <w:rFonts w:ascii="Comic Sans MS" w:eastAsia="Comic Sans MS" w:hAnsi="Comic Sans MS" w:cs="Comic Sans MS"/>
          <w:b/>
          <w:bCs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......</w:t>
      </w:r>
      <w:proofErr w:type="gramEnd"/>
      <w:r>
        <w:rPr>
          <w:rFonts w:ascii="Comic Sans MS" w:eastAsia="Comic Sans MS" w:hAnsi="Comic Sans MS" w:cs="Comic Sans MS"/>
          <w:b/>
          <w:bCs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UNSER</w:t>
      </w:r>
      <w:r>
        <w:rPr>
          <w:rFonts w:ascii="Comic Sans MS" w:eastAsia="Comic Sans MS" w:hAnsi="Comic Sans MS" w:cs="Comic Sans MS"/>
          <w:b/>
          <w:bCs/>
          <w:spacing w:val="-10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w w:val="99"/>
          <w:sz w:val="28"/>
          <w:szCs w:val="28"/>
        </w:rPr>
        <w:t>SPILLERN!</w:t>
      </w:r>
    </w:p>
    <w:p>
      <w:pPr>
        <w:spacing w:before="15" w:after="0" w:line="260" w:lineRule="exact"/>
        <w:rPr>
          <w:sz w:val="26"/>
          <w:szCs w:val="26"/>
        </w:rPr>
      </w:pPr>
    </w:p>
    <w:p>
      <w:pPr>
        <w:spacing w:after="0" w:line="240" w:lineRule="auto"/>
        <w:ind w:left="2746" w:right="2726"/>
        <w:jc w:val="center"/>
        <w:rPr>
          <w:rFonts w:ascii="Comic Sans MS" w:eastAsia="Comic Sans MS" w:hAnsi="Comic Sans MS" w:cs="Comic Sans MS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sz w:val="24"/>
          <w:szCs w:val="24"/>
        </w:rPr>
        <w:t>SIE .....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sz w:val="24"/>
          <w:szCs w:val="24"/>
        </w:rPr>
        <w:t>werden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herzl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chst</w:t>
      </w:r>
      <w:proofErr w:type="spellEnd"/>
      <w:proofErr w:type="gramEnd"/>
      <w:r>
        <w:rPr>
          <w:rFonts w:ascii="Comic Sans MS" w:eastAsia="Comic Sans MS" w:hAnsi="Comic Sans MS" w:cs="Comic Sans MS"/>
          <w:spacing w:val="68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ein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g</w:t>
      </w:r>
      <w:r>
        <w:rPr>
          <w:rFonts w:ascii="Comic Sans MS" w:eastAsia="Comic Sans MS" w:hAnsi="Comic Sans MS" w:cs="Comic Sans MS"/>
          <w:sz w:val="24"/>
          <w:szCs w:val="24"/>
        </w:rPr>
        <w:t>eladen</w:t>
      </w:r>
      <w:proofErr w:type="spellEnd"/>
    </w:p>
    <w:p>
      <w:pPr>
        <w:spacing w:after="0" w:line="240" w:lineRule="auto"/>
        <w:ind w:left="129" w:right="109"/>
        <w:jc w:val="center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zu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der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im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Informat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onsblatt</w:t>
      </w:r>
      <w:proofErr w:type="spellEnd"/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der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Marktgemeinde</w:t>
      </w:r>
      <w:proofErr w:type="spellEnd"/>
      <w:r>
        <w:rPr>
          <w:rFonts w:ascii="Comic Sans MS" w:eastAsia="Comic Sans MS" w:hAnsi="Comic Sans MS" w:cs="Comic Sans MS"/>
          <w:spacing w:val="-11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Spillern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im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Juni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2008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angekündigten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</w:rPr>
        <w:t>Informationsveranstaltung</w:t>
      </w:r>
      <w:proofErr w:type="spellEnd"/>
      <w:r>
        <w:rPr>
          <w:rFonts w:ascii="Comic Sans MS" w:eastAsia="Comic Sans MS" w:hAnsi="Comic Sans MS" w:cs="Comic Sans MS"/>
          <w:b/>
          <w:bCs/>
          <w:spacing w:val="-35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zum</w:t>
      </w:r>
      <w:proofErr w:type="spellEnd"/>
      <w:r>
        <w:rPr>
          <w:rFonts w:ascii="Comic Sans MS" w:eastAsia="Comic Sans MS" w:hAnsi="Comic Sans MS" w:cs="Comic Sans MS"/>
          <w:spacing w:val="-4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Thema</w:t>
      </w:r>
      <w:proofErr w:type="spellEnd"/>
      <w:r>
        <w:rPr>
          <w:rFonts w:ascii="Comic Sans MS" w:eastAsia="Comic Sans MS" w:hAnsi="Comic Sans MS" w:cs="Comic Sans MS"/>
          <w:spacing w:val="-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w w:val="99"/>
          <w:sz w:val="28"/>
          <w:szCs w:val="28"/>
        </w:rPr>
        <w:t>„</w:t>
      </w:r>
      <w:proofErr w:type="spellStart"/>
      <w:r>
        <w:rPr>
          <w:rFonts w:ascii="Comic Sans MS" w:eastAsia="Comic Sans MS" w:hAnsi="Comic Sans MS" w:cs="Comic Sans MS"/>
          <w:b/>
          <w:bCs/>
          <w:w w:val="99"/>
          <w:sz w:val="28"/>
          <w:szCs w:val="28"/>
        </w:rPr>
        <w:t>Wunschkonzept</w:t>
      </w:r>
      <w:proofErr w:type="spellEnd"/>
      <w:r>
        <w:rPr>
          <w:rFonts w:ascii="Comic Sans MS" w:eastAsia="Comic Sans MS" w:hAnsi="Comic Sans MS" w:cs="Comic Sans MS"/>
          <w:b/>
          <w:bCs/>
          <w:w w:val="99"/>
          <w:sz w:val="28"/>
          <w:szCs w:val="28"/>
        </w:rPr>
        <w:t>“</w:t>
      </w:r>
      <w:r>
        <w:rPr>
          <w:rFonts w:ascii="Comic Sans MS" w:eastAsia="Comic Sans MS" w:hAnsi="Comic Sans MS" w:cs="Comic Sans MS"/>
          <w:b/>
          <w:bCs/>
          <w:spacing w:val="-37"/>
          <w:w w:val="9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am</w:t>
      </w:r>
      <w:r>
        <w:rPr>
          <w:rFonts w:ascii="Comic Sans MS" w:eastAsia="Comic Sans MS" w:hAnsi="Comic Sans MS" w:cs="Comic Sans MS"/>
          <w:spacing w:val="-4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w w:val="99"/>
          <w:sz w:val="28"/>
          <w:szCs w:val="28"/>
        </w:rPr>
        <w:t>Montag</w:t>
      </w:r>
      <w:proofErr w:type="spellEnd"/>
      <w:r>
        <w:rPr>
          <w:rFonts w:ascii="Comic Sans MS" w:eastAsia="Comic Sans MS" w:hAnsi="Comic Sans MS" w:cs="Comic Sans MS"/>
          <w:b/>
          <w:bCs/>
          <w:w w:val="99"/>
          <w:sz w:val="28"/>
          <w:szCs w:val="28"/>
        </w:rPr>
        <w:t>,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w w:val="99"/>
          <w:sz w:val="28"/>
          <w:szCs w:val="28"/>
        </w:rPr>
        <w:t>dem</w:t>
      </w:r>
      <w:proofErr w:type="spellEnd"/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29.September</w:t>
      </w:r>
      <w:r>
        <w:rPr>
          <w:rFonts w:ascii="Comic Sans MS" w:eastAsia="Comic Sans MS" w:hAnsi="Comic Sans MS" w:cs="Comic Sans MS"/>
          <w:b/>
          <w:bCs/>
          <w:spacing w:val="-1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2008</w:t>
      </w:r>
      <w:r>
        <w:rPr>
          <w:rFonts w:ascii="Comic Sans MS" w:eastAsia="Comic Sans MS" w:hAnsi="Comic Sans MS" w:cs="Comic Sans MS"/>
          <w:b/>
          <w:bCs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um</w:t>
      </w:r>
      <w:r>
        <w:rPr>
          <w:rFonts w:ascii="Comic Sans MS" w:eastAsia="Comic Sans MS" w:hAnsi="Comic Sans MS" w:cs="Comic Sans MS"/>
          <w:b/>
          <w:bCs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18.30</w:t>
      </w:r>
      <w:r>
        <w:rPr>
          <w:rFonts w:ascii="Comic Sans MS" w:eastAsia="Comic Sans MS" w:hAnsi="Comic Sans MS" w:cs="Comic Sans MS"/>
          <w:b/>
          <w:bCs/>
          <w:spacing w:val="-8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w w:val="99"/>
          <w:sz w:val="28"/>
          <w:szCs w:val="28"/>
        </w:rPr>
        <w:t>Uhr</w:t>
      </w:r>
      <w:proofErr w:type="spellEnd"/>
    </w:p>
    <w:p>
      <w:pPr>
        <w:spacing w:after="0" w:line="334" w:lineRule="exact"/>
        <w:ind w:left="2012" w:right="1918"/>
        <w:jc w:val="center"/>
        <w:rPr>
          <w:rFonts w:ascii="Comic Sans MS" w:eastAsia="Comic Sans MS" w:hAnsi="Comic Sans MS" w:cs="Comic Sans MS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sz w:val="24"/>
          <w:szCs w:val="24"/>
        </w:rPr>
        <w:t>in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den  </w:t>
      </w:r>
      <w:proofErr w:type="spellStart"/>
      <w:r>
        <w:rPr>
          <w:rFonts w:ascii="Comic Sans MS" w:eastAsia="Comic Sans MS" w:hAnsi="Comic Sans MS" w:cs="Comic Sans MS"/>
          <w:b/>
          <w:bCs/>
          <w:sz w:val="24"/>
          <w:szCs w:val="24"/>
        </w:rPr>
        <w:t>Festsaal</w:t>
      </w:r>
      <w:proofErr w:type="spellEnd"/>
      <w:r>
        <w:rPr>
          <w:rFonts w:ascii="Comic Sans MS" w:eastAsia="Comic Sans MS" w:hAnsi="Comic Sans MS" w:cs="Comic Sans MS"/>
          <w:b/>
          <w:bCs/>
          <w:spacing w:val="-1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des </w:t>
      </w:r>
      <w:proofErr w:type="spellStart"/>
      <w:r>
        <w:rPr>
          <w:rFonts w:ascii="Comic Sans MS" w:eastAsia="Comic Sans MS" w:hAnsi="Comic Sans MS" w:cs="Comic Sans MS"/>
          <w:b/>
          <w:bCs/>
          <w:sz w:val="24"/>
          <w:szCs w:val="24"/>
        </w:rPr>
        <w:t>Gemeindezentrums</w:t>
      </w:r>
      <w:proofErr w:type="spellEnd"/>
      <w:r>
        <w:rPr>
          <w:rFonts w:ascii="Comic Sans MS" w:eastAsia="Comic Sans MS" w:hAnsi="Comic Sans MS" w:cs="Comic Sans MS"/>
          <w:b/>
          <w:bCs/>
          <w:spacing w:val="-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zu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9"/>
          <w:sz w:val="24"/>
          <w:szCs w:val="24"/>
        </w:rPr>
        <w:t>kommen</w:t>
      </w:r>
      <w:proofErr w:type="spellEnd"/>
      <w:r>
        <w:rPr>
          <w:rFonts w:ascii="Comic Sans MS" w:eastAsia="Comic Sans MS" w:hAnsi="Comic Sans MS" w:cs="Comic Sans MS"/>
          <w:w w:val="99"/>
          <w:sz w:val="24"/>
          <w:szCs w:val="24"/>
        </w:rPr>
        <w:t>!</w:t>
      </w:r>
    </w:p>
    <w:p>
      <w:pPr>
        <w:spacing w:before="4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14" w:right="43"/>
        <w:jc w:val="both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Kommen</w:t>
      </w:r>
      <w:proofErr w:type="spellEnd"/>
      <w:r>
        <w:rPr>
          <w:rFonts w:ascii="Comic Sans MS" w:eastAsia="Comic Sans MS" w:hAnsi="Comic Sans MS" w:cs="Comic Sans MS"/>
          <w:spacing w:val="12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Sie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,</w:t>
      </w:r>
      <w:r>
        <w:rPr>
          <w:rFonts w:ascii="Comic Sans MS" w:eastAsia="Comic Sans MS" w:hAnsi="Comic Sans MS" w:cs="Comic Sans MS"/>
          <w:spacing w:val="21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arbeiten</w:t>
      </w:r>
      <w:proofErr w:type="spellEnd"/>
      <w:r>
        <w:rPr>
          <w:rFonts w:ascii="Comic Sans MS" w:eastAsia="Comic Sans MS" w:hAnsi="Comic Sans MS" w:cs="Comic Sans MS"/>
          <w:spacing w:val="2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Sie</w:t>
      </w:r>
      <w:proofErr w:type="spellEnd"/>
      <w:r>
        <w:rPr>
          <w:rFonts w:ascii="Comic Sans MS" w:eastAsia="Comic Sans MS" w:hAnsi="Comic Sans MS" w:cs="Comic Sans MS"/>
          <w:spacing w:val="2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mit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,</w:t>
      </w:r>
      <w:r>
        <w:rPr>
          <w:rFonts w:ascii="Comic Sans MS" w:eastAsia="Comic Sans MS" w:hAnsi="Comic Sans MS" w:cs="Comic Sans MS"/>
          <w:spacing w:val="21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nützen</w:t>
      </w:r>
      <w:proofErr w:type="spellEnd"/>
      <w:r>
        <w:rPr>
          <w:rFonts w:ascii="Comic Sans MS" w:eastAsia="Comic Sans MS" w:hAnsi="Comic Sans MS" w:cs="Comic Sans MS"/>
          <w:spacing w:val="2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Sie</w:t>
      </w:r>
      <w:proofErr w:type="spellEnd"/>
      <w:r>
        <w:rPr>
          <w:rFonts w:ascii="Comic Sans MS" w:eastAsia="Comic Sans MS" w:hAnsi="Comic Sans MS" w:cs="Comic Sans MS"/>
          <w:spacing w:val="2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die</w:t>
      </w:r>
      <w:r>
        <w:rPr>
          <w:rFonts w:ascii="Comic Sans MS" w:eastAsia="Comic Sans MS" w:hAnsi="Comic Sans MS" w:cs="Comic Sans MS"/>
          <w:spacing w:val="2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Ge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nheit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,</w:t>
      </w:r>
      <w:r>
        <w:rPr>
          <w:rFonts w:ascii="Comic Sans MS" w:eastAsia="Comic Sans MS" w:hAnsi="Comic Sans MS" w:cs="Comic Sans MS"/>
          <w:spacing w:val="12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Ih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proofErr w:type="spellEnd"/>
      <w:r>
        <w:rPr>
          <w:rFonts w:ascii="Comic Sans MS" w:eastAsia="Comic Sans MS" w:hAnsi="Comic Sans MS" w:cs="Comic Sans MS"/>
          <w:spacing w:val="2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Wüns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ch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proofErr w:type="spellEnd"/>
      <w:r>
        <w:rPr>
          <w:rFonts w:ascii="Comic Sans MS" w:eastAsia="Comic Sans MS" w:hAnsi="Comic Sans MS" w:cs="Comic Sans MS"/>
          <w:spacing w:val="1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und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Ideen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einzubr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ngen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.</w:t>
      </w:r>
      <w:r>
        <w:rPr>
          <w:rFonts w:ascii="Comic Sans MS" w:eastAsia="Comic Sans MS" w:hAnsi="Comic Sans MS" w:cs="Comic Sans MS"/>
          <w:spacing w:val="14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Jeder</w:t>
      </w:r>
      <w:proofErr w:type="spellEnd"/>
      <w:r>
        <w:rPr>
          <w:rFonts w:ascii="Comic Sans MS" w:eastAsia="Comic Sans MS" w:hAnsi="Comic Sans MS" w:cs="Comic Sans MS"/>
          <w:spacing w:val="1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hat</w:t>
      </w:r>
      <w:r>
        <w:rPr>
          <w:rFonts w:ascii="Comic Sans MS" w:eastAsia="Comic Sans MS" w:hAnsi="Comic Sans MS" w:cs="Comic Sans MS"/>
          <w:spacing w:val="1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Vorstellungen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,</w:t>
      </w:r>
      <w:r>
        <w:rPr>
          <w:rFonts w:ascii="Comic Sans MS" w:eastAsia="Comic Sans MS" w:hAnsi="Comic Sans MS" w:cs="Comic Sans MS"/>
          <w:spacing w:val="12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wie</w:t>
      </w:r>
      <w:proofErr w:type="spellEnd"/>
      <w:r>
        <w:rPr>
          <w:rFonts w:ascii="Comic Sans MS" w:eastAsia="Comic Sans MS" w:hAnsi="Comic Sans MS" w:cs="Comic Sans MS"/>
          <w:spacing w:val="1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sei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Wohngegend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ver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essert</w:t>
      </w:r>
      <w:proofErr w:type="spellEnd"/>
      <w:r>
        <w:rPr>
          <w:rFonts w:ascii="Comic Sans MS" w:eastAsia="Comic Sans MS" w:hAnsi="Comic Sans MS" w:cs="Comic Sans MS"/>
          <w:spacing w:val="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und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attraktiver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werden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kann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.</w:t>
      </w:r>
    </w:p>
    <w:p>
      <w:pPr>
        <w:spacing w:before="4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14" w:right="8025"/>
        <w:jc w:val="both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bCs/>
          <w:sz w:val="24"/>
          <w:szCs w:val="24"/>
        </w:rPr>
        <w:t>Tagesord</w:t>
      </w:r>
      <w:r>
        <w:rPr>
          <w:rFonts w:ascii="Comic Sans MS" w:eastAsia="Comic Sans MS" w:hAnsi="Comic Sans MS" w:cs="Comic Sans MS"/>
          <w:b/>
          <w:bCs/>
          <w:spacing w:val="2"/>
          <w:sz w:val="24"/>
          <w:szCs w:val="24"/>
        </w:rPr>
        <w:t>n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ung</w:t>
      </w:r>
      <w:proofErr w:type="spellEnd"/>
      <w:r>
        <w:rPr>
          <w:rFonts w:ascii="Comic Sans MS" w:eastAsia="Comic Sans MS" w:hAnsi="Comic Sans MS" w:cs="Comic Sans MS"/>
          <w:b/>
          <w:bCs/>
          <w:sz w:val="24"/>
          <w:szCs w:val="24"/>
        </w:rPr>
        <w:t>:</w:t>
      </w:r>
    </w:p>
    <w:p>
      <w:pPr>
        <w:pStyle w:val="Listenabsatz"/>
        <w:numPr>
          <w:ilvl w:val="0"/>
          <w:numId w:val="2"/>
        </w:numPr>
        <w:tabs>
          <w:tab w:val="left" w:pos="426"/>
        </w:tabs>
        <w:spacing w:after="0" w:line="240" w:lineRule="auto"/>
        <w:ind w:left="567" w:right="-20" w:hanging="425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Begrüßung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durch</w:t>
      </w:r>
      <w:proofErr w:type="spellEnd"/>
      <w:r>
        <w:rPr>
          <w:rFonts w:ascii="Comic Sans MS" w:eastAsia="Comic Sans MS" w:hAnsi="Comic Sans MS" w:cs="Comic Sans MS"/>
          <w:spacing w:val="72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Bürgermeister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Dr. Karl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Sablik</w:t>
      </w:r>
      <w:proofErr w:type="spellEnd"/>
    </w:p>
    <w:p>
      <w:pPr>
        <w:pStyle w:val="Listenabsatz"/>
        <w:numPr>
          <w:ilvl w:val="0"/>
          <w:numId w:val="2"/>
        </w:numPr>
        <w:tabs>
          <w:tab w:val="left" w:pos="426"/>
        </w:tabs>
        <w:spacing w:after="0" w:line="334" w:lineRule="exact"/>
        <w:ind w:left="567" w:right="-20" w:hanging="425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Gemeinde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at</w:t>
      </w:r>
      <w:proofErr w:type="spellEnd"/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Günter Moser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gt</w:t>
      </w:r>
      <w:proofErr w:type="spellEnd"/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einen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kurzen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Film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über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unse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proofErr w:type="spellEnd"/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Marktgemeinde</w:t>
      </w:r>
      <w:proofErr w:type="spellEnd"/>
    </w:p>
    <w:p>
      <w:pPr>
        <w:pStyle w:val="Listenabsatz"/>
        <w:numPr>
          <w:ilvl w:val="0"/>
          <w:numId w:val="2"/>
        </w:numPr>
        <w:tabs>
          <w:tab w:val="left" w:pos="426"/>
        </w:tabs>
        <w:spacing w:after="0" w:line="240" w:lineRule="auto"/>
        <w:ind w:left="567" w:right="839" w:hanging="425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Die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Planu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gen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nes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„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Spielplat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z</w:t>
      </w:r>
      <w:r>
        <w:rPr>
          <w:rFonts w:ascii="Comic Sans MS" w:eastAsia="Comic Sans MS" w:hAnsi="Comic Sans MS" w:cs="Comic Sans MS"/>
          <w:sz w:val="24"/>
          <w:szCs w:val="24"/>
        </w:rPr>
        <w:t>konzepts</w:t>
      </w:r>
      <w:proofErr w:type="spellEnd"/>
      <w:proofErr w:type="gramStart"/>
      <w:r>
        <w:rPr>
          <w:rFonts w:ascii="Comic Sans MS" w:eastAsia="Comic Sans MS" w:hAnsi="Comic Sans MS" w:cs="Comic Sans MS"/>
          <w:sz w:val="24"/>
          <w:szCs w:val="24"/>
        </w:rPr>
        <w:t>“</w:t>
      </w:r>
      <w:r>
        <w:rPr>
          <w:rFonts w:ascii="Comic Sans MS" w:eastAsia="Comic Sans MS" w:hAnsi="Comic Sans MS" w:cs="Comic Sans MS"/>
          <w:spacing w:val="-1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von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Frau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Architektin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DI Anita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Mayerhofer</w:t>
      </w:r>
      <w:proofErr w:type="spellEnd"/>
      <w:r>
        <w:rPr>
          <w:rFonts w:ascii="Comic Sans MS" w:eastAsia="Comic Sans MS" w:hAnsi="Comic Sans MS" w:cs="Comic Sans MS"/>
          <w:spacing w:val="-1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werden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4"/>
          <w:szCs w:val="24"/>
        </w:rPr>
        <w:t>d</w:t>
      </w:r>
      <w:r>
        <w:rPr>
          <w:rFonts w:ascii="Comic Sans MS" w:eastAsia="Comic Sans MS" w:hAnsi="Comic Sans MS" w:cs="Comic Sans MS"/>
          <w:sz w:val="24"/>
          <w:szCs w:val="24"/>
        </w:rPr>
        <w:t>urch</w:t>
      </w:r>
      <w:proofErr w:type="spellEnd"/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den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Herrn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Architekten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DI Adolf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Wocelka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vorgestellt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.</w:t>
      </w:r>
    </w:p>
    <w:p>
      <w:pPr>
        <w:pStyle w:val="Listenabsatz"/>
        <w:numPr>
          <w:ilvl w:val="0"/>
          <w:numId w:val="2"/>
        </w:numPr>
        <w:tabs>
          <w:tab w:val="left" w:pos="426"/>
        </w:tabs>
        <w:spacing w:after="0" w:line="333" w:lineRule="exact"/>
        <w:ind w:left="567" w:right="-20" w:hanging="425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Bildung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von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Interessensgruppen</w:t>
      </w:r>
      <w:proofErr w:type="spellEnd"/>
    </w:p>
    <w:p>
      <w:pPr>
        <w:pStyle w:val="Listenabsatz"/>
        <w:numPr>
          <w:ilvl w:val="0"/>
          <w:numId w:val="2"/>
        </w:numPr>
        <w:tabs>
          <w:tab w:val="left" w:pos="426"/>
        </w:tabs>
        <w:spacing w:after="0" w:line="239" w:lineRule="auto"/>
        <w:ind w:left="567" w:right="524" w:hanging="425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Diskussion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bereits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v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rhandener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Ideen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: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Ni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proofErr w:type="spellEnd"/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nur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die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Spielplätze</w:t>
      </w:r>
      <w:proofErr w:type="spellEnd"/>
      <w:r>
        <w:rPr>
          <w:rFonts w:ascii="Comic Sans MS" w:eastAsia="Comic Sans MS" w:hAnsi="Comic Sans MS" w:cs="Comic Sans MS"/>
          <w:spacing w:val="-12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brauchen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Comic Sans MS" w:eastAsia="Comic Sans MS" w:hAnsi="Comic Sans MS" w:cs="Comic Sans MS"/>
          <w:sz w:val="24"/>
          <w:szCs w:val="24"/>
        </w:rPr>
        <w:t>Veränderung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auch</w:t>
      </w:r>
      <w:proofErr w:type="spellEnd"/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Rad- und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Spazierwege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,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verkehrs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ruhigte</w:t>
      </w:r>
      <w:proofErr w:type="spellEnd"/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Wohnstraßen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Treffpunkte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für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Jung und Alt,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usw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.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sz w:val="24"/>
          <w:szCs w:val="24"/>
        </w:rPr>
        <w:t>sollen</w:t>
      </w:r>
      <w:proofErr w:type="spellEnd"/>
      <w:proofErr w:type="gramEnd"/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Themenschwerpunk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proofErr w:type="spellEnd"/>
      <w:r>
        <w:rPr>
          <w:rFonts w:ascii="Comic Sans MS" w:eastAsia="Comic Sans MS" w:hAnsi="Comic Sans MS" w:cs="Comic Sans MS"/>
          <w:spacing w:val="-2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sein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!</w:t>
      </w:r>
    </w:p>
    <w:p>
      <w:pPr>
        <w:spacing w:before="2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313" w:right="2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Comic Sans MS" w:eastAsia="Comic Sans MS" w:hAnsi="Comic Sans MS" w:cs="Comic Sans MS"/>
          <w:b/>
          <w:bCs/>
          <w:sz w:val="26"/>
          <w:szCs w:val="26"/>
        </w:rPr>
        <w:t>Gemeinsam</w:t>
      </w:r>
      <w:proofErr w:type="spellEnd"/>
      <w:r>
        <w:rPr>
          <w:rFonts w:ascii="Comic Sans MS" w:eastAsia="Comic Sans MS" w:hAnsi="Comic Sans MS" w:cs="Comic Sans MS"/>
          <w:b/>
          <w:bCs/>
          <w:sz w:val="26"/>
          <w:szCs w:val="26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6"/>
          <w:szCs w:val="26"/>
        </w:rPr>
        <w:t>wollen</w:t>
      </w:r>
      <w:proofErr w:type="spellEnd"/>
      <w:r>
        <w:rPr>
          <w:rFonts w:ascii="Comic Sans MS" w:eastAsia="Comic Sans MS" w:hAnsi="Comic Sans MS" w:cs="Comic Sans MS"/>
          <w:b/>
          <w:bCs/>
          <w:sz w:val="26"/>
          <w:szCs w:val="26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6"/>
          <w:szCs w:val="26"/>
        </w:rPr>
        <w:t>wir</w:t>
      </w:r>
      <w:proofErr w:type="spellEnd"/>
      <w:r>
        <w:rPr>
          <w:rFonts w:ascii="Comic Sans MS" w:eastAsia="Comic Sans MS" w:hAnsi="Comic Sans MS" w:cs="Comic Sans MS"/>
          <w:b/>
          <w:bCs/>
          <w:sz w:val="26"/>
          <w:szCs w:val="26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6"/>
          <w:szCs w:val="26"/>
        </w:rPr>
        <w:t>unser</w:t>
      </w:r>
      <w:proofErr w:type="spellEnd"/>
      <w:r>
        <w:rPr>
          <w:rFonts w:ascii="Comic Sans MS" w:eastAsia="Comic Sans MS" w:hAnsi="Comic Sans MS" w:cs="Comic Sans MS"/>
          <w:b/>
          <w:bCs/>
          <w:spacing w:val="-2"/>
          <w:sz w:val="26"/>
          <w:szCs w:val="26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6"/>
          <w:szCs w:val="26"/>
        </w:rPr>
        <w:t>Spillern</w:t>
      </w:r>
      <w:proofErr w:type="spellEnd"/>
      <w:r>
        <w:rPr>
          <w:rFonts w:ascii="Comic Sans MS" w:eastAsia="Comic Sans MS" w:hAnsi="Comic Sans MS" w:cs="Comic Sans MS"/>
          <w:b/>
          <w:bCs/>
          <w:spacing w:val="-1"/>
          <w:sz w:val="26"/>
          <w:szCs w:val="26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6"/>
          <w:szCs w:val="26"/>
        </w:rPr>
        <w:t>zukunfts</w:t>
      </w:r>
      <w:r>
        <w:rPr>
          <w:rFonts w:ascii="Comic Sans MS" w:eastAsia="Comic Sans MS" w:hAnsi="Comic Sans MS" w:cs="Comic Sans MS"/>
          <w:b/>
          <w:bCs/>
          <w:spacing w:val="-2"/>
          <w:sz w:val="26"/>
          <w:szCs w:val="26"/>
        </w:rPr>
        <w:t>o</w:t>
      </w:r>
      <w:r>
        <w:rPr>
          <w:rFonts w:ascii="Comic Sans MS" w:eastAsia="Comic Sans MS" w:hAnsi="Comic Sans MS" w:cs="Comic Sans MS"/>
          <w:b/>
          <w:bCs/>
          <w:sz w:val="26"/>
          <w:szCs w:val="26"/>
        </w:rPr>
        <w:t>rientiert</w:t>
      </w:r>
      <w:proofErr w:type="spellEnd"/>
      <w:r>
        <w:rPr>
          <w:rFonts w:ascii="Comic Sans MS" w:eastAsia="Comic Sans MS" w:hAnsi="Comic Sans MS" w:cs="Comic Sans MS"/>
          <w:b/>
          <w:bCs/>
          <w:spacing w:val="-2"/>
          <w:sz w:val="26"/>
          <w:szCs w:val="26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6"/>
          <w:szCs w:val="26"/>
        </w:rPr>
        <w:t>weiterentwickel</w:t>
      </w:r>
      <w:r>
        <w:rPr>
          <w:rFonts w:ascii="Comic Sans MS" w:eastAsia="Comic Sans MS" w:hAnsi="Comic Sans MS" w:cs="Comic Sans MS"/>
          <w:b/>
          <w:bCs/>
          <w:spacing w:val="2"/>
          <w:sz w:val="26"/>
          <w:szCs w:val="26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gramEnd"/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2120" w:right="2099"/>
        <w:jc w:val="center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Kommen</w:t>
      </w:r>
      <w:proofErr w:type="spellEnd"/>
      <w:r>
        <w:rPr>
          <w:rFonts w:ascii="Comic Sans MS" w:eastAsia="Comic Sans MS" w:hAnsi="Comic Sans MS" w:cs="Comic Sans MS"/>
          <w:spacing w:val="-9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Sie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bitte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zur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Inf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rmat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i</w:t>
      </w:r>
      <w:r>
        <w:rPr>
          <w:rFonts w:ascii="Comic Sans MS" w:eastAsia="Comic Sans MS" w:hAnsi="Comic Sans MS" w:cs="Comic Sans MS"/>
          <w:w w:val="99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nsveranstaltung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!</w:t>
      </w:r>
    </w:p>
    <w:p>
      <w:pPr>
        <w:spacing w:before="8" w:after="0" w:line="140" w:lineRule="exact"/>
        <w:rPr>
          <w:sz w:val="14"/>
          <w:szCs w:val="14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3595" w:right="35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Univ. Doz. Dr. Karl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Sablik</w:t>
      </w:r>
      <w:proofErr w:type="spellEnd"/>
    </w:p>
    <w:p>
      <w:pPr>
        <w:spacing w:after="0" w:line="240" w:lineRule="auto"/>
        <w:ind w:left="4208" w:right="4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Bürger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eister</w:t>
      </w:r>
      <w:proofErr w:type="spellEnd"/>
    </w:p>
    <w:sectPr>
      <w:type w:val="continuous"/>
      <w:pgSz w:w="11920" w:h="16840"/>
      <w:pgMar w:top="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B5F"/>
    <w:multiLevelType w:val="hybridMultilevel"/>
    <w:tmpl w:val="1F36BA56"/>
    <w:lvl w:ilvl="0" w:tplc="9DA2E1F6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">
    <w:nsid w:val="77B93FA2"/>
    <w:multiLevelType w:val="hybridMultilevel"/>
    <w:tmpl w:val="E5F0A656"/>
    <w:lvl w:ilvl="0" w:tplc="E138C404">
      <w:start w:val="1"/>
      <w:numFmt w:val="bullet"/>
      <w:lvlText w:val=""/>
      <w:lvlJc w:val="left"/>
      <w:pPr>
        <w:ind w:left="1194" w:hanging="360"/>
      </w:pPr>
      <w:rPr>
        <w:rFonts w:ascii="Wingdings 2" w:hAnsi="Wingdings 2" w:hint="default"/>
        <w:color w:val="auto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1126</Characters>
  <Application>Microsoft Office Word</Application>
  <DocSecurity>0</DocSecurity>
  <Lines>9</Lines>
  <Paragraphs>2</Paragraphs>
  <ScaleCrop>false</ScaleCrop>
  <Company>Amt der NÖ Landesregierung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- 008 Einladung Unser Spillern.doc</dc:title>
  <dc:creator>dieraumplaner.at</dc:creator>
  <cp:lastModifiedBy>Ruland Christina (RU2)</cp:lastModifiedBy>
  <cp:revision>2</cp:revision>
  <dcterms:created xsi:type="dcterms:W3CDTF">2012-11-30T10:07:00Z</dcterms:created>
  <dcterms:modified xsi:type="dcterms:W3CDTF">2012-11-30T09:09:00Z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2012-06-18T00:00:00Z</vt:filetime>
  </property>
  <property fmtid="{D5CDD505-2E9C-101B-9397-08002B2CF9AE}" pid="3" name="LastSaved">
    <vt:filetime>2012-11-30T00:00:00Z</vt:filetime>
  </property>
</Properties>
</file>